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536" w:rsidRPr="00060536" w:rsidRDefault="00060536" w:rsidP="00060536">
      <w:pPr>
        <w:jc w:val="center"/>
        <w:rPr>
          <w:rFonts w:ascii="Times New Roman" w:hAnsi="Times New Roman" w:cs="Times New Roman"/>
          <w:b/>
        </w:rPr>
      </w:pPr>
      <w:r w:rsidRPr="00060536">
        <w:rPr>
          <w:rFonts w:ascii="Times New Roman" w:hAnsi="Times New Roman" w:cs="Times New Roman"/>
          <w:b/>
        </w:rPr>
        <w:t>Кабардино-Балкарская Республика</w:t>
      </w:r>
    </w:p>
    <w:p w:rsidR="00060536" w:rsidRPr="00060536" w:rsidRDefault="00060536" w:rsidP="00060536">
      <w:pPr>
        <w:jc w:val="center"/>
        <w:rPr>
          <w:rFonts w:ascii="Times New Roman" w:hAnsi="Times New Roman" w:cs="Times New Roman"/>
          <w:b/>
        </w:rPr>
      </w:pPr>
      <w:r w:rsidRPr="00060536">
        <w:rPr>
          <w:rFonts w:ascii="Times New Roman" w:hAnsi="Times New Roman" w:cs="Times New Roman"/>
          <w:b/>
        </w:rPr>
        <w:t>Государственное бюджетное профессиональное образовательное учреждение</w:t>
      </w:r>
    </w:p>
    <w:p w:rsidR="00060536" w:rsidRPr="00060536" w:rsidRDefault="00060536" w:rsidP="00060536">
      <w:pPr>
        <w:jc w:val="center"/>
        <w:rPr>
          <w:rFonts w:ascii="Times New Roman" w:hAnsi="Times New Roman" w:cs="Times New Roman"/>
          <w:b/>
        </w:rPr>
      </w:pPr>
      <w:r w:rsidRPr="00060536">
        <w:rPr>
          <w:rFonts w:ascii="Times New Roman" w:hAnsi="Times New Roman" w:cs="Times New Roman"/>
          <w:b/>
        </w:rPr>
        <w:t>«Кабардино-Балкарский автомобильно-дорожный колледж»</w:t>
      </w: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Cs/>
          <w:sz w:val="40"/>
          <w:szCs w:val="40"/>
        </w:rPr>
      </w:pPr>
      <w:r w:rsidRPr="00060536">
        <w:rPr>
          <w:rFonts w:ascii="Times New Roman" w:hAnsi="Times New Roman" w:cs="Times New Roman"/>
          <w:b/>
          <w:iCs/>
          <w:sz w:val="40"/>
          <w:szCs w:val="40"/>
        </w:rPr>
        <w:t>РАБОЧАЯ ПРОГРАММА УЧЕБНОЙ ДИСЦИПЛИНЫ</w:t>
      </w:r>
    </w:p>
    <w:p w:rsidR="00060536" w:rsidRPr="00060536" w:rsidRDefault="00060536" w:rsidP="00060536">
      <w:pPr>
        <w:jc w:val="center"/>
        <w:rPr>
          <w:rFonts w:ascii="Times New Roman" w:hAnsi="Times New Roman" w:cs="Times New Roman"/>
          <w:b/>
          <w:iCs/>
          <w:sz w:val="40"/>
          <w:szCs w:val="40"/>
        </w:rPr>
      </w:pPr>
    </w:p>
    <w:p w:rsidR="00060536" w:rsidRPr="00060536" w:rsidRDefault="00060536" w:rsidP="00060536">
      <w:pPr>
        <w:jc w:val="center"/>
        <w:rPr>
          <w:rFonts w:ascii="Times New Roman" w:hAnsi="Times New Roman" w:cs="Times New Roman"/>
          <w:b/>
          <w:iCs/>
          <w:sz w:val="28"/>
          <w:szCs w:val="28"/>
        </w:rPr>
      </w:pPr>
    </w:p>
    <w:p w:rsidR="00060536" w:rsidRPr="00060536" w:rsidRDefault="00060536" w:rsidP="00060536">
      <w:pPr>
        <w:jc w:val="center"/>
        <w:rPr>
          <w:rFonts w:ascii="Times New Roman" w:hAnsi="Times New Roman" w:cs="Times New Roman"/>
          <w:b/>
          <w:iCs/>
          <w:sz w:val="28"/>
          <w:szCs w:val="28"/>
        </w:rPr>
      </w:pPr>
    </w:p>
    <w:p w:rsidR="00060536" w:rsidRPr="00060536" w:rsidRDefault="00060536" w:rsidP="000605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44"/>
          <w:szCs w:val="44"/>
        </w:rPr>
      </w:pPr>
      <w:r w:rsidRPr="00060536">
        <w:rPr>
          <w:rFonts w:ascii="Times New Roman" w:hAnsi="Times New Roman" w:cs="Times New Roman"/>
          <w:b/>
          <w:sz w:val="44"/>
          <w:szCs w:val="44"/>
        </w:rPr>
        <w:t xml:space="preserve">ОДБ. 12 </w:t>
      </w:r>
      <w:r w:rsidRPr="00060536">
        <w:rPr>
          <w:rFonts w:ascii="Times New Roman" w:hAnsi="Times New Roman" w:cs="Times New Roman"/>
          <w:b/>
          <w:caps/>
          <w:sz w:val="44"/>
          <w:szCs w:val="44"/>
        </w:rPr>
        <w:t>«Обществознание (включая экономику и право)»</w:t>
      </w:r>
    </w:p>
    <w:p w:rsidR="00060536" w:rsidRPr="00060536" w:rsidRDefault="00060536" w:rsidP="00060536">
      <w:pPr>
        <w:jc w:val="center"/>
        <w:rPr>
          <w:rFonts w:ascii="Times New Roman" w:hAnsi="Times New Roman" w:cs="Times New Roman"/>
          <w:b/>
          <w:iCs/>
          <w:sz w:val="28"/>
          <w:szCs w:val="28"/>
        </w:rPr>
      </w:pPr>
    </w:p>
    <w:p w:rsidR="00060536" w:rsidRPr="00060536" w:rsidRDefault="00060536" w:rsidP="00060536">
      <w:pPr>
        <w:jc w:val="center"/>
        <w:rPr>
          <w:rFonts w:ascii="Times New Roman" w:hAnsi="Times New Roman" w:cs="Times New Roman"/>
          <w:b/>
          <w:iCs/>
          <w:sz w:val="28"/>
          <w:szCs w:val="28"/>
        </w:rPr>
      </w:pPr>
    </w:p>
    <w:p w:rsidR="00060536" w:rsidRPr="00060536" w:rsidRDefault="00060536" w:rsidP="00060536">
      <w:pPr>
        <w:jc w:val="center"/>
        <w:rPr>
          <w:rFonts w:ascii="Times New Roman" w:hAnsi="Times New Roman" w:cs="Times New Roman"/>
          <w:b/>
          <w:iCs/>
          <w:sz w:val="28"/>
          <w:szCs w:val="28"/>
        </w:rPr>
      </w:pPr>
      <w:r w:rsidRPr="00060536">
        <w:rPr>
          <w:rFonts w:ascii="Times New Roman" w:hAnsi="Times New Roman" w:cs="Times New Roman"/>
          <w:b/>
          <w:iCs/>
          <w:sz w:val="28"/>
          <w:szCs w:val="28"/>
        </w:rPr>
        <w:t>для профессии:</w:t>
      </w:r>
    </w:p>
    <w:p w:rsidR="00060536" w:rsidRPr="002C5E69" w:rsidRDefault="00060536" w:rsidP="00060536">
      <w:pPr>
        <w:jc w:val="center"/>
        <w:rPr>
          <w:rFonts w:ascii="Times New Roman" w:hAnsi="Times New Roman" w:cs="Times New Roman"/>
          <w:b/>
          <w:iCs/>
          <w:sz w:val="40"/>
          <w:szCs w:val="40"/>
        </w:rPr>
      </w:pPr>
      <w:r w:rsidRPr="002C5E69">
        <w:rPr>
          <w:rFonts w:ascii="Times New Roman" w:hAnsi="Times New Roman" w:cs="Times New Roman"/>
          <w:b/>
          <w:iCs/>
          <w:sz w:val="40"/>
          <w:szCs w:val="40"/>
        </w:rPr>
        <w:t>23.01.17 «Мастер по ремонту и обслуживанию автомобилей»</w:t>
      </w:r>
    </w:p>
    <w:p w:rsidR="00060536" w:rsidRPr="002C5E69" w:rsidRDefault="00060536" w:rsidP="00060536">
      <w:pPr>
        <w:jc w:val="center"/>
        <w:rPr>
          <w:rFonts w:ascii="Times New Roman" w:hAnsi="Times New Roman" w:cs="Times New Roman"/>
          <w:b/>
          <w:i/>
          <w:iCs/>
          <w:sz w:val="40"/>
          <w:szCs w:val="40"/>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iCs/>
        </w:rPr>
      </w:pPr>
    </w:p>
    <w:p w:rsidR="00060536" w:rsidRPr="00060536" w:rsidRDefault="00060536" w:rsidP="00060536">
      <w:pPr>
        <w:jc w:val="center"/>
        <w:rPr>
          <w:rFonts w:ascii="Times New Roman" w:hAnsi="Times New Roman" w:cs="Times New Roman"/>
          <w:b/>
          <w:i/>
        </w:rPr>
      </w:pPr>
    </w:p>
    <w:p w:rsidR="00060536" w:rsidRPr="00060536" w:rsidRDefault="00060536" w:rsidP="00060536">
      <w:pPr>
        <w:jc w:val="center"/>
        <w:rPr>
          <w:rFonts w:ascii="Times New Roman" w:hAnsi="Times New Roman" w:cs="Times New Roman"/>
          <w:b/>
          <w:i/>
        </w:rPr>
      </w:pPr>
    </w:p>
    <w:p w:rsidR="00060536" w:rsidRPr="00060536" w:rsidRDefault="00060536" w:rsidP="00060536">
      <w:pPr>
        <w:jc w:val="center"/>
        <w:rPr>
          <w:rFonts w:ascii="Times New Roman" w:hAnsi="Times New Roman" w:cs="Times New Roman"/>
          <w:b/>
        </w:rPr>
      </w:pPr>
    </w:p>
    <w:p w:rsidR="00060536" w:rsidRPr="00060536" w:rsidRDefault="00060536" w:rsidP="00060536">
      <w:pPr>
        <w:jc w:val="center"/>
        <w:rPr>
          <w:rFonts w:ascii="Times New Roman" w:hAnsi="Times New Roman" w:cs="Times New Roman"/>
          <w:b/>
          <w:sz w:val="24"/>
        </w:rPr>
      </w:pPr>
      <w:r w:rsidRPr="00060536">
        <w:rPr>
          <w:rFonts w:ascii="Times New Roman" w:hAnsi="Times New Roman" w:cs="Times New Roman"/>
          <w:b/>
          <w:sz w:val="24"/>
        </w:rPr>
        <w:t>Нальчик, 2022 г. </w:t>
      </w:r>
    </w:p>
    <w:tbl>
      <w:tblPr>
        <w:tblW w:w="4827" w:type="pct"/>
        <w:tblLook w:val="01E0" w:firstRow="1" w:lastRow="1" w:firstColumn="1" w:lastColumn="1" w:noHBand="0" w:noVBand="0"/>
      </w:tblPr>
      <w:tblGrid>
        <w:gridCol w:w="5322"/>
        <w:gridCol w:w="3918"/>
      </w:tblGrid>
      <w:tr w:rsidR="00060536" w:rsidRPr="00060536" w:rsidTr="00C32F12">
        <w:trPr>
          <w:trHeight w:val="1902"/>
        </w:trPr>
        <w:tc>
          <w:tcPr>
            <w:tcW w:w="2880" w:type="pct"/>
          </w:tcPr>
          <w:p w:rsidR="00060536" w:rsidRPr="00060536" w:rsidRDefault="00060536" w:rsidP="00C32F12">
            <w:pPr>
              <w:rPr>
                <w:rFonts w:ascii="Times New Roman" w:hAnsi="Times New Roman" w:cs="Times New Roman"/>
                <w:iCs/>
                <w:sz w:val="24"/>
              </w:rPr>
            </w:pPr>
            <w:r w:rsidRPr="00060536">
              <w:rPr>
                <w:rFonts w:ascii="Times New Roman" w:hAnsi="Times New Roman" w:cs="Times New Roman"/>
                <w:iCs/>
                <w:sz w:val="24"/>
              </w:rPr>
              <w:lastRenderedPageBreak/>
              <w:t xml:space="preserve">Рассмотрена на заседании </w:t>
            </w:r>
          </w:p>
          <w:p w:rsidR="00060536" w:rsidRPr="00060536" w:rsidRDefault="00060536" w:rsidP="00C32F12">
            <w:pPr>
              <w:rPr>
                <w:rFonts w:ascii="Times New Roman" w:hAnsi="Times New Roman" w:cs="Times New Roman"/>
                <w:iCs/>
                <w:sz w:val="24"/>
              </w:rPr>
            </w:pPr>
            <w:r w:rsidRPr="00060536">
              <w:rPr>
                <w:rFonts w:ascii="Times New Roman" w:hAnsi="Times New Roman" w:cs="Times New Roman"/>
                <w:iCs/>
                <w:sz w:val="24"/>
              </w:rPr>
              <w:t>ЦМК общеобразовательных дисциплин</w:t>
            </w:r>
          </w:p>
          <w:p w:rsidR="00060536" w:rsidRPr="00060536" w:rsidRDefault="00060536" w:rsidP="00C32F12">
            <w:pPr>
              <w:rPr>
                <w:rFonts w:ascii="Times New Roman" w:hAnsi="Times New Roman" w:cs="Times New Roman"/>
                <w:iCs/>
                <w:sz w:val="24"/>
              </w:rPr>
            </w:pPr>
            <w:r w:rsidRPr="00060536">
              <w:rPr>
                <w:rFonts w:ascii="Times New Roman" w:hAnsi="Times New Roman" w:cs="Times New Roman"/>
                <w:iCs/>
                <w:sz w:val="24"/>
              </w:rPr>
              <w:t>Протокол № _____ от _____ 202_ г.</w:t>
            </w:r>
          </w:p>
          <w:p w:rsidR="00060536" w:rsidRPr="00060536" w:rsidRDefault="00060536" w:rsidP="00C32F12">
            <w:pPr>
              <w:rPr>
                <w:rFonts w:ascii="Times New Roman" w:hAnsi="Times New Roman" w:cs="Times New Roman"/>
                <w:iCs/>
                <w:sz w:val="24"/>
              </w:rPr>
            </w:pPr>
            <w:r w:rsidRPr="00060536">
              <w:rPr>
                <w:rFonts w:ascii="Times New Roman" w:hAnsi="Times New Roman" w:cs="Times New Roman"/>
                <w:iCs/>
                <w:sz w:val="24"/>
              </w:rPr>
              <w:t xml:space="preserve">Председатель ЦМК __________ Э.Х. Сохрокова </w:t>
            </w:r>
          </w:p>
          <w:p w:rsidR="00060536" w:rsidRPr="00060536" w:rsidRDefault="00060536" w:rsidP="00C32F12">
            <w:pPr>
              <w:rPr>
                <w:rFonts w:ascii="Times New Roman" w:hAnsi="Times New Roman" w:cs="Times New Roman"/>
                <w:iCs/>
                <w:sz w:val="24"/>
              </w:rPr>
            </w:pPr>
          </w:p>
          <w:p w:rsidR="00060536" w:rsidRPr="00060536" w:rsidRDefault="00060536" w:rsidP="00C32F12">
            <w:pPr>
              <w:rPr>
                <w:rFonts w:ascii="Times New Roman" w:hAnsi="Times New Roman" w:cs="Times New Roman"/>
                <w:iCs/>
                <w:sz w:val="24"/>
              </w:rPr>
            </w:pPr>
          </w:p>
          <w:p w:rsidR="00060536" w:rsidRPr="00060536" w:rsidRDefault="00060536" w:rsidP="00C32F12">
            <w:pPr>
              <w:rPr>
                <w:rFonts w:ascii="Times New Roman" w:hAnsi="Times New Roman" w:cs="Times New Roman"/>
                <w:iCs/>
                <w:sz w:val="24"/>
              </w:rPr>
            </w:pPr>
          </w:p>
          <w:p w:rsidR="00060536" w:rsidRPr="00060536" w:rsidRDefault="00060536" w:rsidP="00C32F12">
            <w:pPr>
              <w:rPr>
                <w:rFonts w:ascii="Times New Roman" w:hAnsi="Times New Roman" w:cs="Times New Roman"/>
                <w:iCs/>
                <w:sz w:val="24"/>
              </w:rPr>
            </w:pPr>
          </w:p>
          <w:p w:rsidR="00060536" w:rsidRPr="00060536" w:rsidRDefault="00060536" w:rsidP="00C32F12">
            <w:pPr>
              <w:rPr>
                <w:rFonts w:ascii="Times New Roman" w:hAnsi="Times New Roman" w:cs="Times New Roman"/>
                <w:iCs/>
                <w:sz w:val="24"/>
              </w:rPr>
            </w:pPr>
          </w:p>
          <w:p w:rsidR="00060536" w:rsidRPr="00060536" w:rsidRDefault="00060536" w:rsidP="00C32F12">
            <w:pPr>
              <w:rPr>
                <w:rFonts w:ascii="Times New Roman" w:hAnsi="Times New Roman" w:cs="Times New Roman"/>
                <w:iCs/>
                <w:sz w:val="24"/>
              </w:rPr>
            </w:pPr>
          </w:p>
        </w:tc>
        <w:tc>
          <w:tcPr>
            <w:tcW w:w="2120" w:type="pct"/>
          </w:tcPr>
          <w:p w:rsidR="00060536" w:rsidRPr="00060536" w:rsidRDefault="00060536" w:rsidP="00C32F12">
            <w:pPr>
              <w:jc w:val="right"/>
              <w:rPr>
                <w:rFonts w:ascii="Times New Roman" w:hAnsi="Times New Roman" w:cs="Times New Roman"/>
                <w:iCs/>
                <w:sz w:val="24"/>
              </w:rPr>
            </w:pPr>
            <w:r w:rsidRPr="00060536">
              <w:rPr>
                <w:rFonts w:ascii="Times New Roman" w:hAnsi="Times New Roman" w:cs="Times New Roman"/>
                <w:iCs/>
                <w:sz w:val="24"/>
              </w:rPr>
              <w:t>«Утверждаю»</w:t>
            </w:r>
          </w:p>
          <w:p w:rsidR="00060536" w:rsidRPr="00060536" w:rsidRDefault="00060536" w:rsidP="00C32F12">
            <w:pPr>
              <w:jc w:val="right"/>
              <w:rPr>
                <w:rFonts w:ascii="Times New Roman" w:hAnsi="Times New Roman" w:cs="Times New Roman"/>
                <w:iCs/>
                <w:sz w:val="24"/>
              </w:rPr>
            </w:pPr>
            <w:r w:rsidRPr="00060536">
              <w:rPr>
                <w:rFonts w:ascii="Times New Roman" w:hAnsi="Times New Roman" w:cs="Times New Roman"/>
                <w:iCs/>
                <w:sz w:val="24"/>
              </w:rPr>
              <w:t xml:space="preserve">заместитель директора </w:t>
            </w:r>
          </w:p>
          <w:p w:rsidR="00060536" w:rsidRPr="00060536" w:rsidRDefault="00060536" w:rsidP="00C32F12">
            <w:pPr>
              <w:jc w:val="right"/>
              <w:rPr>
                <w:rFonts w:ascii="Times New Roman" w:hAnsi="Times New Roman" w:cs="Times New Roman"/>
                <w:iCs/>
                <w:sz w:val="24"/>
              </w:rPr>
            </w:pPr>
            <w:r w:rsidRPr="00060536">
              <w:rPr>
                <w:rFonts w:ascii="Times New Roman" w:hAnsi="Times New Roman" w:cs="Times New Roman"/>
                <w:iCs/>
                <w:sz w:val="24"/>
              </w:rPr>
              <w:t>по УР ГБПОУ «КБАДК»</w:t>
            </w:r>
          </w:p>
          <w:p w:rsidR="00060536" w:rsidRPr="00060536" w:rsidRDefault="00060536" w:rsidP="00C32F12">
            <w:pPr>
              <w:jc w:val="right"/>
              <w:rPr>
                <w:rFonts w:ascii="Times New Roman" w:hAnsi="Times New Roman" w:cs="Times New Roman"/>
                <w:iCs/>
                <w:sz w:val="24"/>
              </w:rPr>
            </w:pPr>
            <w:r w:rsidRPr="00060536">
              <w:rPr>
                <w:rFonts w:ascii="Times New Roman" w:hAnsi="Times New Roman" w:cs="Times New Roman"/>
                <w:iCs/>
                <w:sz w:val="24"/>
              </w:rPr>
              <w:t>__________ С.Ю. Какулина</w:t>
            </w:r>
          </w:p>
          <w:p w:rsidR="00060536" w:rsidRPr="00060536" w:rsidRDefault="00060536" w:rsidP="00C32F12">
            <w:pPr>
              <w:jc w:val="right"/>
              <w:rPr>
                <w:rFonts w:ascii="Times New Roman" w:hAnsi="Times New Roman" w:cs="Times New Roman"/>
                <w:iCs/>
                <w:sz w:val="24"/>
              </w:rPr>
            </w:pPr>
          </w:p>
        </w:tc>
      </w:tr>
    </w:tbl>
    <w:p w:rsidR="00060536" w:rsidRPr="00060536" w:rsidRDefault="00060536" w:rsidP="00060536">
      <w:pPr>
        <w:spacing w:line="276" w:lineRule="auto"/>
        <w:ind w:firstLine="708"/>
        <w:jc w:val="both"/>
        <w:rPr>
          <w:rFonts w:ascii="Times New Roman" w:hAnsi="Times New Roman" w:cs="Times New Roman"/>
          <w:bCs/>
          <w:iCs/>
          <w:sz w:val="24"/>
        </w:rPr>
      </w:pPr>
      <w:r w:rsidRPr="00060536">
        <w:rPr>
          <w:rFonts w:ascii="Times New Roman" w:hAnsi="Times New Roman" w:cs="Times New Roman"/>
          <w:iCs/>
          <w:sz w:val="24"/>
        </w:rPr>
        <w:t xml:space="preserve">Рабочая программа учебной дисциплины «Обществознание (включая экономику и право)» входит в общеобразовательный цикл под индексом ОДБ 12 и составлена в соответствии с </w:t>
      </w:r>
      <w:r w:rsidRPr="00060536">
        <w:rPr>
          <w:rFonts w:ascii="Times New Roman" w:hAnsi="Times New Roman" w:cs="Times New Roman"/>
          <w:bCs/>
          <w:iCs/>
          <w:sz w:val="24"/>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p>
    <w:p w:rsidR="00060536" w:rsidRPr="00060536" w:rsidRDefault="00060536" w:rsidP="00060536">
      <w:pPr>
        <w:jc w:val="both"/>
        <w:rPr>
          <w:rFonts w:ascii="Times New Roman" w:hAnsi="Times New Roman" w:cs="Times New Roman"/>
          <w:bCs/>
          <w:iCs/>
          <w:sz w:val="24"/>
        </w:rPr>
      </w:pPr>
      <w:r w:rsidRPr="00060536">
        <w:rPr>
          <w:rFonts w:ascii="Times New Roman" w:hAnsi="Times New Roman" w:cs="Times New Roman"/>
          <w:bCs/>
          <w:iCs/>
          <w:sz w:val="24"/>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060536" w:rsidRPr="00060536" w:rsidRDefault="00060536" w:rsidP="00060536">
      <w:pPr>
        <w:jc w:val="both"/>
        <w:rPr>
          <w:rFonts w:ascii="Times New Roman" w:hAnsi="Times New Roman" w:cs="Times New Roman"/>
          <w:iCs/>
          <w:sz w:val="24"/>
        </w:rPr>
      </w:pPr>
      <w:r w:rsidRPr="00060536">
        <w:rPr>
          <w:rFonts w:ascii="Times New Roman" w:hAnsi="Times New Roman" w:cs="Times New Roman"/>
          <w:iCs/>
          <w:sz w:val="24"/>
        </w:rPr>
        <w:tab/>
      </w:r>
    </w:p>
    <w:p w:rsidR="00060536" w:rsidRPr="00060536" w:rsidRDefault="00060536" w:rsidP="00060536">
      <w:pPr>
        <w:jc w:val="both"/>
        <w:rPr>
          <w:rFonts w:ascii="Times New Roman" w:hAnsi="Times New Roman" w:cs="Times New Roman"/>
          <w:iCs/>
          <w:sz w:val="24"/>
        </w:rPr>
      </w:pPr>
    </w:p>
    <w:p w:rsidR="00060536" w:rsidRPr="00060536" w:rsidRDefault="00060536" w:rsidP="00060536">
      <w:pPr>
        <w:jc w:val="both"/>
        <w:rPr>
          <w:rFonts w:ascii="Times New Roman" w:hAnsi="Times New Roman" w:cs="Times New Roman"/>
          <w:iCs/>
          <w:sz w:val="24"/>
        </w:rPr>
      </w:pPr>
      <w:r w:rsidRPr="00060536">
        <w:rPr>
          <w:rFonts w:ascii="Times New Roman" w:hAnsi="Times New Roman" w:cs="Times New Roman"/>
          <w:iCs/>
          <w:sz w:val="24"/>
        </w:rPr>
        <w:t>Разработчик: Сенова А.Ю., преподаватель ГБПОУ «КБАДК».</w:t>
      </w:r>
    </w:p>
    <w:p w:rsidR="00060536" w:rsidRPr="00060536" w:rsidRDefault="00060536" w:rsidP="00060536">
      <w:pPr>
        <w:jc w:val="both"/>
        <w:rPr>
          <w:rFonts w:ascii="Times New Roman" w:hAnsi="Times New Roman" w:cs="Times New Roman"/>
          <w:sz w:val="24"/>
        </w:rPr>
      </w:pPr>
    </w:p>
    <w:p w:rsidR="00060536" w:rsidRPr="00060536" w:rsidRDefault="00060536" w:rsidP="00060536">
      <w:pPr>
        <w:jc w:val="both"/>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Pr="00060536" w:rsidRDefault="00060536" w:rsidP="00060536">
      <w:pPr>
        <w:jc w:val="center"/>
        <w:rPr>
          <w:rFonts w:ascii="Times New Roman" w:hAnsi="Times New Roman" w:cs="Times New Roman"/>
          <w:b/>
          <w:sz w:val="24"/>
          <w:szCs w:val="24"/>
        </w:rPr>
      </w:pPr>
    </w:p>
    <w:p w:rsidR="00060536" w:rsidRDefault="00060536" w:rsidP="00060536">
      <w:pPr>
        <w:spacing w:after="200" w:line="276" w:lineRule="auto"/>
        <w:jc w:val="center"/>
        <w:rPr>
          <w:rFonts w:ascii="Times New Roman" w:hAnsi="Times New Roman" w:cs="Times New Roman"/>
          <w:b/>
          <w:iCs/>
          <w:sz w:val="28"/>
          <w:szCs w:val="28"/>
          <w:lang w:eastAsia="ru-RU"/>
        </w:rPr>
      </w:pPr>
    </w:p>
    <w:p w:rsidR="00060536" w:rsidRPr="00060536" w:rsidRDefault="00060536" w:rsidP="00060536">
      <w:pPr>
        <w:spacing w:after="200" w:line="276" w:lineRule="auto"/>
        <w:jc w:val="center"/>
        <w:rPr>
          <w:rFonts w:ascii="Times New Roman" w:hAnsi="Times New Roman" w:cs="Times New Roman"/>
          <w:b/>
          <w:iCs/>
          <w:sz w:val="28"/>
          <w:szCs w:val="28"/>
          <w:lang w:eastAsia="ru-RU"/>
        </w:rPr>
      </w:pPr>
      <w:r w:rsidRPr="00060536">
        <w:rPr>
          <w:rFonts w:ascii="Times New Roman" w:hAnsi="Times New Roman" w:cs="Times New Roman"/>
          <w:b/>
          <w:iCs/>
          <w:sz w:val="28"/>
          <w:szCs w:val="28"/>
          <w:lang w:eastAsia="ru-RU"/>
        </w:rPr>
        <w:t>СОДЕРЖАНИЕ</w:t>
      </w:r>
    </w:p>
    <w:p w:rsidR="00060536" w:rsidRPr="00060536" w:rsidRDefault="00060536" w:rsidP="00060536">
      <w:pPr>
        <w:spacing w:after="200" w:line="276" w:lineRule="auto"/>
        <w:jc w:val="center"/>
        <w:rPr>
          <w:rFonts w:ascii="Times New Roman" w:hAnsi="Times New Roman" w:cs="Times New Roman"/>
          <w:b/>
          <w:iCs/>
          <w:sz w:val="28"/>
          <w:szCs w:val="28"/>
          <w:lang w:eastAsia="ru-RU"/>
        </w:rPr>
      </w:pPr>
    </w:p>
    <w:p w:rsidR="00060536" w:rsidRPr="00060536" w:rsidRDefault="00060536" w:rsidP="00060536">
      <w:pPr>
        <w:numPr>
          <w:ilvl w:val="0"/>
          <w:numId w:val="3"/>
        </w:numPr>
        <w:spacing w:after="200" w:line="276" w:lineRule="auto"/>
        <w:jc w:val="both"/>
        <w:rPr>
          <w:rFonts w:ascii="Times New Roman" w:hAnsi="Times New Roman" w:cs="Times New Roman"/>
          <w:iCs/>
          <w:sz w:val="24"/>
          <w:szCs w:val="28"/>
          <w:lang w:eastAsia="ru-RU"/>
        </w:rPr>
      </w:pPr>
      <w:r w:rsidRPr="00060536">
        <w:rPr>
          <w:rFonts w:ascii="Times New Roman" w:hAnsi="Times New Roman" w:cs="Times New Roman"/>
          <w:iCs/>
          <w:sz w:val="24"/>
          <w:szCs w:val="28"/>
          <w:lang w:eastAsia="ru-RU"/>
        </w:rPr>
        <w:t xml:space="preserve">Общая характеристика рабочей программы учебной дисциплины ОДБ 12 </w:t>
      </w:r>
      <w:r w:rsidRPr="00060536">
        <w:rPr>
          <w:rFonts w:ascii="Times New Roman" w:hAnsi="Times New Roman" w:cs="Times New Roman"/>
          <w:iCs/>
          <w:sz w:val="24"/>
        </w:rPr>
        <w:t>Обществознание (включая экономику и право)»</w:t>
      </w:r>
      <w:r w:rsidRPr="00060536">
        <w:rPr>
          <w:rFonts w:ascii="Times New Roman" w:hAnsi="Times New Roman" w:cs="Times New Roman"/>
          <w:iCs/>
          <w:sz w:val="24"/>
          <w:szCs w:val="28"/>
          <w:lang w:eastAsia="ru-RU"/>
        </w:rPr>
        <w:t>………………………………….4-6</w:t>
      </w:r>
    </w:p>
    <w:p w:rsidR="00060536" w:rsidRPr="00060536" w:rsidRDefault="00060536" w:rsidP="00060536">
      <w:pPr>
        <w:numPr>
          <w:ilvl w:val="0"/>
          <w:numId w:val="3"/>
        </w:numPr>
        <w:spacing w:after="200" w:line="276" w:lineRule="auto"/>
        <w:jc w:val="both"/>
        <w:rPr>
          <w:rFonts w:ascii="Times New Roman" w:hAnsi="Times New Roman" w:cs="Times New Roman"/>
          <w:iCs/>
          <w:sz w:val="24"/>
          <w:szCs w:val="28"/>
          <w:lang w:eastAsia="ru-RU"/>
        </w:rPr>
      </w:pPr>
      <w:r w:rsidRPr="00060536">
        <w:rPr>
          <w:rFonts w:ascii="Times New Roman" w:hAnsi="Times New Roman" w:cs="Times New Roman"/>
          <w:iCs/>
          <w:sz w:val="24"/>
          <w:szCs w:val="28"/>
          <w:lang w:eastAsia="ru-RU"/>
        </w:rPr>
        <w:t>Структура и содержание учебной дисциплины……...…...………………….…….7-</w:t>
      </w:r>
      <w:r w:rsidR="002C5E69">
        <w:rPr>
          <w:rFonts w:ascii="Times New Roman" w:hAnsi="Times New Roman" w:cs="Times New Roman"/>
          <w:iCs/>
          <w:sz w:val="24"/>
          <w:szCs w:val="28"/>
          <w:lang w:eastAsia="ru-RU"/>
        </w:rPr>
        <w:t>18</w:t>
      </w:r>
    </w:p>
    <w:p w:rsidR="00060536" w:rsidRPr="00060536" w:rsidRDefault="00060536" w:rsidP="00060536">
      <w:pPr>
        <w:numPr>
          <w:ilvl w:val="0"/>
          <w:numId w:val="3"/>
        </w:numPr>
        <w:spacing w:after="200" w:line="276" w:lineRule="auto"/>
        <w:jc w:val="both"/>
        <w:rPr>
          <w:rFonts w:ascii="Times New Roman" w:hAnsi="Times New Roman" w:cs="Times New Roman"/>
          <w:iCs/>
          <w:sz w:val="24"/>
          <w:szCs w:val="28"/>
          <w:lang w:eastAsia="ru-RU"/>
        </w:rPr>
      </w:pPr>
      <w:r w:rsidRPr="00060536">
        <w:rPr>
          <w:rFonts w:ascii="Times New Roman" w:hAnsi="Times New Roman" w:cs="Times New Roman"/>
          <w:iCs/>
          <w:sz w:val="24"/>
          <w:szCs w:val="28"/>
          <w:lang w:eastAsia="ru-RU"/>
        </w:rPr>
        <w:t>Условия реализации учебной дисциплины………………………………………</w:t>
      </w:r>
      <w:r w:rsidR="002C5E69">
        <w:rPr>
          <w:rFonts w:ascii="Times New Roman" w:hAnsi="Times New Roman" w:cs="Times New Roman"/>
          <w:iCs/>
          <w:sz w:val="24"/>
          <w:szCs w:val="28"/>
          <w:lang w:eastAsia="ru-RU"/>
        </w:rPr>
        <w:t>..19-21</w:t>
      </w:r>
    </w:p>
    <w:p w:rsidR="00060536" w:rsidRPr="00060536" w:rsidRDefault="00060536" w:rsidP="00060536">
      <w:pPr>
        <w:numPr>
          <w:ilvl w:val="0"/>
          <w:numId w:val="3"/>
        </w:numPr>
        <w:spacing w:after="200" w:line="276" w:lineRule="auto"/>
        <w:jc w:val="both"/>
        <w:rPr>
          <w:rFonts w:ascii="Times New Roman" w:hAnsi="Times New Roman" w:cs="Times New Roman"/>
          <w:iCs/>
          <w:sz w:val="24"/>
          <w:szCs w:val="28"/>
          <w:lang w:eastAsia="ru-RU"/>
        </w:rPr>
      </w:pPr>
      <w:r w:rsidRPr="00060536">
        <w:rPr>
          <w:rFonts w:ascii="Times New Roman" w:hAnsi="Times New Roman" w:cs="Times New Roman"/>
          <w:iCs/>
          <w:sz w:val="24"/>
          <w:szCs w:val="28"/>
          <w:lang w:eastAsia="ru-RU"/>
        </w:rPr>
        <w:t>Контроль и оценка результатов освоения учебной дисциплины……..…………...</w:t>
      </w:r>
      <w:r w:rsidR="002C5E69">
        <w:rPr>
          <w:rFonts w:ascii="Times New Roman" w:hAnsi="Times New Roman" w:cs="Times New Roman"/>
          <w:iCs/>
          <w:sz w:val="24"/>
          <w:szCs w:val="28"/>
          <w:lang w:eastAsia="ru-RU"/>
        </w:rPr>
        <w:t>22</w:t>
      </w:r>
    </w:p>
    <w:p w:rsidR="00060536" w:rsidRPr="00060536" w:rsidRDefault="00011A00" w:rsidP="00060536">
      <w:pPr>
        <w:numPr>
          <w:ilvl w:val="0"/>
          <w:numId w:val="3"/>
        </w:numPr>
        <w:spacing w:after="200" w:line="276" w:lineRule="auto"/>
        <w:jc w:val="both"/>
        <w:rPr>
          <w:rFonts w:ascii="Times New Roman" w:hAnsi="Times New Roman" w:cs="Times New Roman"/>
          <w:iCs/>
          <w:sz w:val="24"/>
          <w:szCs w:val="28"/>
          <w:lang w:eastAsia="ru-RU"/>
        </w:rPr>
      </w:pPr>
      <w:r>
        <w:rPr>
          <w:rFonts w:ascii="Times New Roman" w:hAnsi="Times New Roman" w:cs="Times New Roman"/>
          <w:iCs/>
          <w:sz w:val="24"/>
          <w:szCs w:val="28"/>
          <w:lang w:eastAsia="ru-RU"/>
        </w:rPr>
        <w:t>Фонд</w:t>
      </w:r>
      <w:r w:rsidR="00060536" w:rsidRPr="00060536">
        <w:rPr>
          <w:rFonts w:ascii="Times New Roman" w:hAnsi="Times New Roman" w:cs="Times New Roman"/>
          <w:iCs/>
          <w:sz w:val="24"/>
          <w:szCs w:val="28"/>
          <w:lang w:eastAsia="ru-RU"/>
        </w:rPr>
        <w:t xml:space="preserve"> оценочных средств………………………………………………...……….</w:t>
      </w:r>
      <w:r w:rsidR="002C5E69">
        <w:rPr>
          <w:rFonts w:ascii="Times New Roman" w:hAnsi="Times New Roman" w:cs="Times New Roman"/>
          <w:iCs/>
          <w:sz w:val="24"/>
          <w:szCs w:val="28"/>
          <w:lang w:eastAsia="ru-RU"/>
        </w:rPr>
        <w:t>23-26</w:t>
      </w:r>
    </w:p>
    <w:p w:rsidR="00060536" w:rsidRPr="00060536" w:rsidRDefault="00060536" w:rsidP="00060536">
      <w:pPr>
        <w:spacing w:after="200" w:line="276" w:lineRule="auto"/>
        <w:rPr>
          <w:rFonts w:ascii="Times New Roman" w:hAnsi="Times New Roman" w:cs="Times New Roman"/>
          <w:b/>
          <w:iCs/>
          <w:sz w:val="24"/>
          <w:szCs w:val="28"/>
          <w:lang w:eastAsia="ru-RU"/>
        </w:rPr>
      </w:pPr>
    </w:p>
    <w:p w:rsidR="00060536" w:rsidRPr="00060536" w:rsidRDefault="00060536" w:rsidP="00060536">
      <w:pPr>
        <w:spacing w:after="200" w:line="276" w:lineRule="auto"/>
        <w:rPr>
          <w:rFonts w:ascii="Times New Roman" w:hAnsi="Times New Roman" w:cs="Times New Roman"/>
          <w:sz w:val="24"/>
          <w:szCs w:val="28"/>
          <w:lang w:eastAsia="ru-RU"/>
        </w:rPr>
      </w:pPr>
    </w:p>
    <w:p w:rsidR="00060536" w:rsidRPr="00060536" w:rsidRDefault="00060536" w:rsidP="00060536">
      <w:pPr>
        <w:suppressAutoHyphens/>
        <w:jc w:val="center"/>
        <w:rPr>
          <w:rFonts w:ascii="Times New Roman" w:hAnsi="Times New Roman" w:cs="Times New Roman"/>
          <w:b/>
          <w:i/>
          <w:sz w:val="20"/>
          <w:u w:val="single"/>
          <w:lang w:eastAsia="ru-RU"/>
        </w:rPr>
      </w:pPr>
    </w:p>
    <w:p w:rsidR="00060536" w:rsidRPr="00060536" w:rsidRDefault="00060536" w:rsidP="00060536">
      <w:pPr>
        <w:suppressAutoHyphens/>
        <w:jc w:val="center"/>
        <w:rPr>
          <w:rFonts w:ascii="Times New Roman" w:hAnsi="Times New Roman" w:cs="Times New Roman"/>
          <w:b/>
          <w:i/>
          <w:sz w:val="20"/>
          <w:u w:val="single"/>
          <w:lang w:eastAsia="ru-RU"/>
        </w:rPr>
      </w:pPr>
      <w:r w:rsidRPr="00060536">
        <w:rPr>
          <w:rFonts w:ascii="Times New Roman" w:hAnsi="Times New Roman" w:cs="Times New Roman"/>
          <w:b/>
          <w:i/>
          <w:sz w:val="20"/>
          <w:u w:val="single"/>
          <w:lang w:eastAsia="ru-RU"/>
        </w:rPr>
        <w:br w:type="page"/>
      </w:r>
    </w:p>
    <w:p w:rsidR="00060536" w:rsidRPr="00060536" w:rsidRDefault="00060536" w:rsidP="00060536">
      <w:pPr>
        <w:suppressAutoHyphens/>
        <w:jc w:val="center"/>
        <w:rPr>
          <w:rFonts w:ascii="Times New Roman" w:hAnsi="Times New Roman" w:cs="Times New Roman"/>
          <w:b/>
          <w:i/>
          <w:sz w:val="20"/>
          <w:u w:val="single"/>
          <w:lang w:eastAsia="ru-RU"/>
        </w:rPr>
      </w:pPr>
    </w:p>
    <w:p w:rsidR="00060536" w:rsidRPr="00060536" w:rsidRDefault="00060536" w:rsidP="00060536">
      <w:pPr>
        <w:suppressAutoHyphens/>
        <w:jc w:val="center"/>
        <w:rPr>
          <w:rFonts w:ascii="Times New Roman" w:hAnsi="Times New Roman" w:cs="Times New Roman"/>
          <w:b/>
          <w:sz w:val="24"/>
          <w:szCs w:val="24"/>
          <w:lang w:eastAsia="ru-RU"/>
        </w:rPr>
      </w:pPr>
      <w:r w:rsidRPr="00060536">
        <w:rPr>
          <w:rFonts w:ascii="Times New Roman" w:hAnsi="Times New Roman" w:cs="Times New Roman"/>
          <w:b/>
          <w:sz w:val="24"/>
          <w:szCs w:val="24"/>
          <w:lang w:eastAsia="ru-RU"/>
        </w:rPr>
        <w:t>1. ОБЩАЯ ХАРАКТЕРИСТИКА РАБОЧЕЙ ПРОГРАММЫ УЧЕБНОЙ ДИСЦИПЛИНЫ ОДБ 12 «ОБЩЕСТВОЗНАНИЕ (ВКЛЮЧАЯ ЭКОНОМИКУ И ПРАВО)»</w:t>
      </w:r>
    </w:p>
    <w:p w:rsidR="00060536" w:rsidRPr="00060536" w:rsidRDefault="00060536" w:rsidP="000605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sz w:val="24"/>
          <w:szCs w:val="28"/>
          <w:lang w:eastAsia="ru-RU"/>
        </w:rPr>
      </w:pPr>
      <w:r w:rsidRPr="00060536">
        <w:rPr>
          <w:rFonts w:ascii="Times New Roman" w:hAnsi="Times New Roman" w:cs="Times New Roman"/>
          <w:b/>
          <w:sz w:val="24"/>
          <w:szCs w:val="28"/>
          <w:lang w:eastAsia="ru-RU"/>
        </w:rPr>
        <w:t xml:space="preserve">1.1. Место дисциплины в структуре основной образовательной программы: </w:t>
      </w:r>
      <w:r w:rsidRPr="00060536">
        <w:rPr>
          <w:rFonts w:ascii="Times New Roman" w:hAnsi="Times New Roman" w:cs="Times New Roman"/>
          <w:sz w:val="24"/>
          <w:szCs w:val="28"/>
          <w:lang w:eastAsia="ru-RU"/>
        </w:rPr>
        <w:tab/>
      </w:r>
    </w:p>
    <w:p w:rsidR="00060536" w:rsidRPr="00060536" w:rsidRDefault="00060536" w:rsidP="000605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8"/>
          <w:lang w:eastAsia="ru-RU"/>
        </w:rPr>
      </w:pPr>
      <w:r w:rsidRPr="00060536">
        <w:rPr>
          <w:rFonts w:ascii="Times New Roman" w:hAnsi="Times New Roman" w:cs="Times New Roman"/>
          <w:sz w:val="24"/>
          <w:szCs w:val="28"/>
          <w:lang w:eastAsia="ru-RU"/>
        </w:rPr>
        <w:t>Учебная дисциплина ОДБ 12</w:t>
      </w:r>
      <w:r w:rsidRPr="00060536">
        <w:rPr>
          <w:rFonts w:ascii="Times New Roman" w:hAnsi="Times New Roman" w:cs="Times New Roman"/>
          <w:iCs/>
          <w:sz w:val="24"/>
        </w:rPr>
        <w:t xml:space="preserve"> </w:t>
      </w:r>
      <w:r w:rsidRPr="00060536">
        <w:rPr>
          <w:rFonts w:ascii="Times New Roman" w:hAnsi="Times New Roman" w:cs="Times New Roman"/>
          <w:b/>
          <w:iCs/>
          <w:sz w:val="24"/>
        </w:rPr>
        <w:t>«Обществознание (включая экономику и право)»</w:t>
      </w:r>
      <w:r w:rsidRPr="00060536">
        <w:rPr>
          <w:rFonts w:ascii="Times New Roman" w:hAnsi="Times New Roman" w:cs="Times New Roman"/>
          <w:sz w:val="24"/>
          <w:szCs w:val="28"/>
          <w:lang w:eastAsia="ru-RU"/>
        </w:rPr>
        <w:t xml:space="preserve"> является обязательной частью общеобразовательного цикла основной образовательной программы в соответствии с ФГОС по профессии</w:t>
      </w:r>
      <w:r w:rsidRPr="00060536">
        <w:rPr>
          <w:rFonts w:ascii="Times New Roman" w:hAnsi="Times New Roman" w:cs="Times New Roman"/>
          <w:i/>
          <w:sz w:val="24"/>
          <w:szCs w:val="28"/>
          <w:lang w:eastAsia="ru-RU"/>
        </w:rPr>
        <w:t xml:space="preserve"> </w:t>
      </w:r>
      <w:r w:rsidRPr="001F7623">
        <w:rPr>
          <w:rFonts w:ascii="Times New Roman" w:hAnsi="Times New Roman" w:cs="Times New Roman"/>
          <w:b/>
          <w:sz w:val="24"/>
          <w:szCs w:val="28"/>
          <w:lang w:eastAsia="ru-RU"/>
        </w:rPr>
        <w:t>23.01.17 «Мастер по ремонту и обслуживанию автомобилей»</w:t>
      </w:r>
      <w:r w:rsidR="00CC373A">
        <w:rPr>
          <w:rFonts w:ascii="Times New Roman" w:hAnsi="Times New Roman" w:cs="Times New Roman"/>
          <w:b/>
          <w:sz w:val="24"/>
          <w:szCs w:val="28"/>
          <w:lang w:eastAsia="ru-RU"/>
        </w:rPr>
        <w:t>,</w:t>
      </w:r>
      <w:r w:rsidRPr="00060536">
        <w:rPr>
          <w:rFonts w:ascii="Times New Roman" w:hAnsi="Times New Roman" w:cs="Times New Roman"/>
          <w:sz w:val="24"/>
          <w:szCs w:val="28"/>
          <w:lang w:eastAsia="ru-RU"/>
        </w:rPr>
        <w:t xml:space="preserve"> </w:t>
      </w:r>
      <w:r w:rsidRPr="00060536">
        <w:rPr>
          <w:rFonts w:ascii="Times New Roman" w:hAnsi="Times New Roman" w:cs="Times New Roman"/>
          <w:i/>
          <w:sz w:val="24"/>
          <w:szCs w:val="28"/>
          <w:lang w:eastAsia="ru-RU"/>
        </w:rPr>
        <w:t>Приказ Минобрнауки России от 02.08.2013 N 853(ред. от 13.07.2021)</w:t>
      </w:r>
    </w:p>
    <w:p w:rsidR="00060536" w:rsidRPr="00060536" w:rsidRDefault="00060536" w:rsidP="00060536">
      <w:pPr>
        <w:pStyle w:val="af7"/>
        <w:ind w:firstLine="708"/>
        <w:jc w:val="both"/>
        <w:rPr>
          <w:rFonts w:ascii="Times New Roman" w:hAnsi="Times New Roman"/>
          <w:b/>
          <w:sz w:val="24"/>
          <w:szCs w:val="24"/>
        </w:rPr>
      </w:pPr>
      <w:r w:rsidRPr="00060536">
        <w:rPr>
          <w:rFonts w:ascii="Times New Roman" w:hAnsi="Times New Roman"/>
          <w:b/>
          <w:sz w:val="24"/>
          <w:szCs w:val="24"/>
        </w:rPr>
        <w:t>1.2. Планируемые результаты освоения дисциплины:</w:t>
      </w:r>
    </w:p>
    <w:p w:rsidR="00060536" w:rsidRPr="00060536" w:rsidRDefault="00060536" w:rsidP="00060536">
      <w:pPr>
        <w:pStyle w:val="af7"/>
        <w:ind w:firstLine="708"/>
        <w:jc w:val="both"/>
        <w:rPr>
          <w:rFonts w:ascii="Times New Roman" w:hAnsi="Times New Roman"/>
          <w:sz w:val="24"/>
          <w:szCs w:val="24"/>
        </w:rPr>
      </w:pPr>
      <w:r w:rsidRPr="00060536">
        <w:rPr>
          <w:rFonts w:ascii="Times New Roman" w:hAnsi="Times New Roman"/>
          <w:sz w:val="24"/>
          <w:szCs w:val="24"/>
        </w:rPr>
        <w:t xml:space="preserve">Особое значение дисциплина имеет при формировании и развитии общих компетенций: </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03. Планировать и реализовывать собственное профессиональное и личностное развитие.</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04. Работать в коллективе и команде, эффективно взаимодействовать с коллегами, руководством, клиентами.</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Pr>
          <w:rFonts w:ascii="Times New Roman" w:hAnsi="Times New Roman"/>
          <w:sz w:val="24"/>
          <w:szCs w:val="24"/>
        </w:rPr>
        <w:t xml:space="preserve"> </w:t>
      </w:r>
      <w:r w:rsidRPr="00060536">
        <w:rPr>
          <w:rFonts w:ascii="Times New Roman" w:hAnsi="Times New Roman"/>
          <w:sz w:val="24"/>
          <w:szCs w:val="24"/>
        </w:rPr>
        <w:t>(в ред. Приказа Минпросвещения России от 17.12.2020 N 747)</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07. Содействовать сохранению окружающей среды, ресурсосбережению, эффективно действовать в чрезвычайных ситуациях.</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09. Использовать информационные технологии в профессиональной деятельности.</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10. Пользоваться профессиональной документацией на государственном и иностранном языках. (в ред. Приказа Минпросвещения России от 17.12.2020 N 747)</w:t>
      </w:r>
    </w:p>
    <w:p w:rsidR="00060536" w:rsidRPr="00060536" w:rsidRDefault="00060536" w:rsidP="00060536">
      <w:pPr>
        <w:pStyle w:val="af7"/>
        <w:jc w:val="both"/>
        <w:rPr>
          <w:rFonts w:ascii="Times New Roman" w:hAnsi="Times New Roman"/>
          <w:sz w:val="24"/>
          <w:szCs w:val="24"/>
        </w:rPr>
      </w:pPr>
      <w:r w:rsidRPr="00060536">
        <w:rPr>
          <w:rFonts w:ascii="Times New Roman" w:hAnsi="Times New Roman"/>
          <w:sz w:val="24"/>
          <w:szCs w:val="24"/>
        </w:rPr>
        <w:t>ОК 11. 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p w:rsidR="00060536" w:rsidRPr="00060536" w:rsidRDefault="00060536" w:rsidP="00060536">
      <w:pPr>
        <w:pStyle w:val="af7"/>
        <w:jc w:val="both"/>
        <w:rPr>
          <w:rFonts w:ascii="Times New Roman" w:hAnsi="Times New Roman"/>
          <w:sz w:val="24"/>
          <w:szCs w:val="24"/>
        </w:rPr>
      </w:pPr>
    </w:p>
    <w:p w:rsidR="00060536" w:rsidRPr="00060536" w:rsidRDefault="00060536" w:rsidP="00060536">
      <w:pPr>
        <w:suppressAutoHyphens/>
        <w:ind w:firstLine="709"/>
        <w:jc w:val="both"/>
        <w:rPr>
          <w:rFonts w:ascii="Times New Roman" w:hAnsi="Times New Roman" w:cs="Times New Roman"/>
          <w:sz w:val="24"/>
          <w:szCs w:val="24"/>
          <w:lang w:eastAsia="ru-RU"/>
        </w:rPr>
      </w:pPr>
      <w:r w:rsidRPr="00060536">
        <w:rPr>
          <w:rFonts w:ascii="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8080"/>
      </w:tblGrid>
      <w:tr w:rsidR="00060536" w:rsidRPr="00060536" w:rsidTr="00060536">
        <w:trPr>
          <w:trHeight w:val="932"/>
        </w:trPr>
        <w:tc>
          <w:tcPr>
            <w:tcW w:w="1701" w:type="dxa"/>
            <w:vAlign w:val="center"/>
            <w:hideMark/>
          </w:tcPr>
          <w:p w:rsidR="00060536" w:rsidRPr="00060536" w:rsidRDefault="00060536" w:rsidP="00C32F12">
            <w:pPr>
              <w:suppressAutoHyphens/>
              <w:jc w:val="center"/>
              <w:rPr>
                <w:rFonts w:ascii="Times New Roman" w:hAnsi="Times New Roman" w:cs="Times New Roman"/>
                <w:b/>
                <w:sz w:val="24"/>
                <w:szCs w:val="24"/>
                <w:lang w:eastAsia="ru-RU"/>
              </w:rPr>
            </w:pPr>
            <w:r w:rsidRPr="00060536">
              <w:rPr>
                <w:rFonts w:ascii="Times New Roman" w:hAnsi="Times New Roman" w:cs="Times New Roman"/>
                <w:b/>
                <w:sz w:val="24"/>
                <w:szCs w:val="24"/>
                <w:lang w:eastAsia="ru-RU"/>
              </w:rPr>
              <w:t xml:space="preserve">Коды </w:t>
            </w:r>
          </w:p>
          <w:p w:rsidR="00060536" w:rsidRPr="00060536" w:rsidRDefault="00060536" w:rsidP="00060536">
            <w:pPr>
              <w:suppressAutoHyphens/>
              <w:jc w:val="center"/>
              <w:rPr>
                <w:rFonts w:ascii="Times New Roman" w:hAnsi="Times New Roman" w:cs="Times New Roman"/>
                <w:b/>
                <w:sz w:val="24"/>
                <w:szCs w:val="24"/>
                <w:lang w:eastAsia="ru-RU"/>
              </w:rPr>
            </w:pPr>
            <w:r w:rsidRPr="00060536">
              <w:rPr>
                <w:rFonts w:ascii="Times New Roman" w:hAnsi="Times New Roman" w:cs="Times New Roman"/>
                <w:b/>
                <w:sz w:val="24"/>
                <w:szCs w:val="24"/>
                <w:lang w:eastAsia="ru-RU"/>
              </w:rPr>
              <w:t xml:space="preserve">результатов </w:t>
            </w:r>
          </w:p>
        </w:tc>
        <w:tc>
          <w:tcPr>
            <w:tcW w:w="8080" w:type="dxa"/>
            <w:vAlign w:val="center"/>
            <w:hideMark/>
          </w:tcPr>
          <w:p w:rsidR="00060536" w:rsidRPr="00060536" w:rsidRDefault="00060536" w:rsidP="00C32F12">
            <w:pPr>
              <w:suppressAutoHyphens/>
              <w:jc w:val="center"/>
              <w:rPr>
                <w:rFonts w:ascii="Times New Roman" w:hAnsi="Times New Roman" w:cs="Times New Roman"/>
                <w:b/>
                <w:sz w:val="24"/>
                <w:szCs w:val="24"/>
                <w:lang w:eastAsia="ru-RU"/>
              </w:rPr>
            </w:pPr>
            <w:r w:rsidRPr="00060536">
              <w:rPr>
                <w:rFonts w:ascii="Times New Roman" w:hAnsi="Times New Roman" w:cs="Times New Roman"/>
                <w:b/>
                <w:sz w:val="24"/>
                <w:szCs w:val="24"/>
              </w:rPr>
              <w:t>Планируемые результаты освоения дисциплины включают</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
                <w:sz w:val="24"/>
                <w:szCs w:val="24"/>
                <w:lang w:eastAsia="ru-RU"/>
              </w:rPr>
            </w:pPr>
            <w:r w:rsidRPr="00060536">
              <w:rPr>
                <w:rFonts w:ascii="Times New Roman" w:hAnsi="Times New Roman" w:cs="Times New Roman"/>
                <w:bCs/>
                <w:sz w:val="24"/>
                <w:szCs w:val="24"/>
              </w:rPr>
              <w:t>ЛР 01</w:t>
            </w:r>
          </w:p>
        </w:tc>
        <w:tc>
          <w:tcPr>
            <w:tcW w:w="8080" w:type="dxa"/>
          </w:tcPr>
          <w:p w:rsidR="00060536" w:rsidRPr="00060536" w:rsidRDefault="00060536" w:rsidP="00C32F12">
            <w:pPr>
              <w:suppressAutoHyphens/>
              <w:jc w:val="both"/>
              <w:rPr>
                <w:rFonts w:ascii="Times New Roman" w:hAnsi="Times New Roman" w:cs="Times New Roman"/>
                <w:i/>
                <w:sz w:val="24"/>
                <w:szCs w:val="24"/>
                <w:lang w:eastAsia="ru-RU"/>
              </w:rPr>
            </w:pPr>
            <w:r w:rsidRPr="00060536">
              <w:rPr>
                <w:rFonts w:ascii="Times New Roman" w:hAnsi="Times New Roman" w:cs="Times New Roman"/>
                <w:color w:val="000000"/>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w:t>
            </w:r>
            <w:r w:rsidRPr="00060536">
              <w:rPr>
                <w:rFonts w:ascii="Times New Roman" w:hAnsi="Times New Roman" w:cs="Times New Roman"/>
                <w:color w:val="000000"/>
                <w:sz w:val="24"/>
                <w:szCs w:val="24"/>
              </w:rPr>
              <w:lastRenderedPageBreak/>
              <w:t>уважение государственных символов (герб, флаг, гимн)</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bookmarkStart w:id="0" w:name="_Hlk86233052"/>
            <w:r w:rsidRPr="00060536">
              <w:rPr>
                <w:rFonts w:ascii="Times New Roman" w:hAnsi="Times New Roman" w:cs="Times New Roman"/>
                <w:bCs/>
                <w:sz w:val="24"/>
                <w:szCs w:val="24"/>
              </w:rPr>
              <w:lastRenderedPageBreak/>
              <w:t>ЛР 02</w:t>
            </w:r>
            <w:bookmarkEnd w:id="0"/>
          </w:p>
        </w:tc>
        <w:tc>
          <w:tcPr>
            <w:tcW w:w="8080" w:type="dxa"/>
          </w:tcPr>
          <w:p w:rsidR="00060536" w:rsidRPr="00060536" w:rsidRDefault="00060536" w:rsidP="00C32F12">
            <w:pPr>
              <w:suppressAutoHyphens/>
              <w:jc w:val="both"/>
              <w:rPr>
                <w:rFonts w:ascii="Times New Roman" w:hAnsi="Times New Roman" w:cs="Times New Roman"/>
                <w:i/>
                <w:sz w:val="24"/>
                <w:szCs w:val="24"/>
                <w:lang w:eastAsia="ru-RU"/>
              </w:rPr>
            </w:pPr>
            <w:r w:rsidRPr="00060536">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ЛР 03</w:t>
            </w:r>
          </w:p>
        </w:tc>
        <w:tc>
          <w:tcPr>
            <w:tcW w:w="8080"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Готовность к служению Отечеству, его защите</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ЛР 04</w:t>
            </w:r>
          </w:p>
        </w:tc>
        <w:tc>
          <w:tcPr>
            <w:tcW w:w="8080"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ЛР 05</w:t>
            </w:r>
          </w:p>
        </w:tc>
        <w:tc>
          <w:tcPr>
            <w:tcW w:w="8080"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ЛР 06</w:t>
            </w:r>
          </w:p>
        </w:tc>
        <w:tc>
          <w:tcPr>
            <w:tcW w:w="8080"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ЛР 08</w:t>
            </w:r>
          </w:p>
        </w:tc>
        <w:tc>
          <w:tcPr>
            <w:tcW w:w="8080"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Нравственное сознание и поведение на основе усвоения общечеловеческих ценностей</w:t>
            </w:r>
          </w:p>
        </w:tc>
      </w:tr>
      <w:tr w:rsidR="00060536" w:rsidRPr="00060536" w:rsidTr="00C32F12">
        <w:trPr>
          <w:trHeight w:val="212"/>
        </w:trPr>
        <w:tc>
          <w:tcPr>
            <w:tcW w:w="1701"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ЛР 13</w:t>
            </w:r>
          </w:p>
        </w:tc>
        <w:tc>
          <w:tcPr>
            <w:tcW w:w="8080"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01</w:t>
            </w:r>
          </w:p>
          <w:p w:rsidR="00060536" w:rsidRPr="00060536" w:rsidRDefault="00060536" w:rsidP="00C32F12">
            <w:pPr>
              <w:suppressAutoHyphens/>
              <w:jc w:val="both"/>
              <w:rPr>
                <w:rFonts w:ascii="Times New Roman" w:hAnsi="Times New Roman" w:cs="Times New Roman"/>
                <w:b/>
                <w:iCs/>
                <w:sz w:val="24"/>
                <w:szCs w:val="24"/>
                <w:lang w:eastAsia="ru-RU"/>
              </w:rPr>
            </w:pPr>
          </w:p>
        </w:tc>
        <w:tc>
          <w:tcPr>
            <w:tcW w:w="8080" w:type="dxa"/>
          </w:tcPr>
          <w:p w:rsidR="00060536" w:rsidRPr="00060536" w:rsidRDefault="00060536" w:rsidP="00C32F12">
            <w:pPr>
              <w:suppressAutoHyphens/>
              <w:jc w:val="both"/>
              <w:rPr>
                <w:rFonts w:ascii="Times New Roman" w:hAnsi="Times New Roman" w:cs="Times New Roman"/>
                <w:b/>
                <w:iCs/>
                <w:sz w:val="24"/>
                <w:szCs w:val="24"/>
                <w:lang w:eastAsia="ru-RU"/>
              </w:rPr>
            </w:pPr>
            <w:r w:rsidRPr="00060536">
              <w:rPr>
                <w:rFonts w:ascii="Times New Roman"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02</w:t>
            </w:r>
          </w:p>
          <w:p w:rsidR="00060536" w:rsidRPr="00060536" w:rsidRDefault="00060536" w:rsidP="00C32F12">
            <w:pPr>
              <w:autoSpaceDE w:val="0"/>
              <w:autoSpaceDN w:val="0"/>
              <w:adjustRightInd w:val="0"/>
              <w:jc w:val="both"/>
              <w:rPr>
                <w:rFonts w:ascii="Times New Roman" w:hAnsi="Times New Roman" w:cs="Times New Roman"/>
                <w:bCs/>
                <w:sz w:val="24"/>
                <w:szCs w:val="24"/>
              </w:rPr>
            </w:pP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03</w:t>
            </w:r>
          </w:p>
          <w:p w:rsidR="00060536" w:rsidRPr="00060536" w:rsidRDefault="00060536" w:rsidP="00C32F12">
            <w:pPr>
              <w:autoSpaceDE w:val="0"/>
              <w:autoSpaceDN w:val="0"/>
              <w:adjustRightInd w:val="0"/>
              <w:jc w:val="both"/>
              <w:rPr>
                <w:rFonts w:ascii="Times New Roman" w:hAnsi="Times New Roman" w:cs="Times New Roman"/>
                <w:bCs/>
                <w:sz w:val="24"/>
                <w:szCs w:val="24"/>
              </w:rPr>
            </w:pP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04</w:t>
            </w:r>
          </w:p>
          <w:p w:rsidR="00060536" w:rsidRPr="00060536" w:rsidRDefault="00060536" w:rsidP="00C32F12">
            <w:pPr>
              <w:autoSpaceDE w:val="0"/>
              <w:autoSpaceDN w:val="0"/>
              <w:adjustRightInd w:val="0"/>
              <w:jc w:val="both"/>
              <w:rPr>
                <w:rFonts w:ascii="Times New Roman" w:hAnsi="Times New Roman" w:cs="Times New Roman"/>
                <w:bCs/>
                <w:sz w:val="24"/>
                <w:szCs w:val="24"/>
              </w:rPr>
            </w:pP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w:t>
            </w:r>
            <w:r w:rsidRPr="00060536">
              <w:rPr>
                <w:rFonts w:ascii="Times New Roman" w:hAnsi="Times New Roman" w:cs="Times New Roman"/>
                <w:bCs/>
                <w:sz w:val="24"/>
                <w:szCs w:val="24"/>
              </w:rPr>
              <w:lastRenderedPageBreak/>
              <w:t>интерпретировать информацию, получаемую из различных источников</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lastRenderedPageBreak/>
              <w:t>МР 05</w:t>
            </w: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06</w:t>
            </w:r>
          </w:p>
          <w:p w:rsidR="00060536" w:rsidRPr="00060536" w:rsidRDefault="00060536" w:rsidP="00C32F12">
            <w:pPr>
              <w:autoSpaceDE w:val="0"/>
              <w:autoSpaceDN w:val="0"/>
              <w:adjustRightInd w:val="0"/>
              <w:jc w:val="both"/>
              <w:rPr>
                <w:rFonts w:ascii="Times New Roman" w:hAnsi="Times New Roman" w:cs="Times New Roman"/>
                <w:bCs/>
                <w:sz w:val="24"/>
                <w:szCs w:val="24"/>
              </w:rPr>
            </w:pP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Умение определять назначение и функции различных социальных институтов</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07</w:t>
            </w:r>
          </w:p>
          <w:p w:rsidR="00060536" w:rsidRPr="00060536" w:rsidRDefault="00060536" w:rsidP="00C32F12">
            <w:pPr>
              <w:autoSpaceDE w:val="0"/>
              <w:autoSpaceDN w:val="0"/>
              <w:adjustRightInd w:val="0"/>
              <w:jc w:val="both"/>
              <w:rPr>
                <w:rFonts w:ascii="Times New Roman" w:hAnsi="Times New Roman" w:cs="Times New Roman"/>
                <w:bCs/>
                <w:sz w:val="24"/>
                <w:szCs w:val="24"/>
              </w:rPr>
            </w:pP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08</w:t>
            </w:r>
          </w:p>
          <w:p w:rsidR="00060536" w:rsidRPr="00060536" w:rsidRDefault="00060536" w:rsidP="00C32F12">
            <w:pPr>
              <w:autoSpaceDE w:val="0"/>
              <w:autoSpaceDN w:val="0"/>
              <w:adjustRightInd w:val="0"/>
              <w:jc w:val="both"/>
              <w:rPr>
                <w:rFonts w:ascii="Times New Roman" w:hAnsi="Times New Roman" w:cs="Times New Roman"/>
                <w:bCs/>
                <w:sz w:val="24"/>
                <w:szCs w:val="24"/>
              </w:rPr>
            </w:pP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60536" w:rsidRPr="00060536" w:rsidTr="00C32F12">
        <w:trPr>
          <w:trHeight w:val="212"/>
        </w:trPr>
        <w:tc>
          <w:tcPr>
            <w:tcW w:w="1701" w:type="dxa"/>
          </w:tcPr>
          <w:p w:rsidR="00060536" w:rsidRPr="00060536" w:rsidRDefault="00060536" w:rsidP="00C32F12">
            <w:pPr>
              <w:autoSpaceDE w:val="0"/>
              <w:autoSpaceDN w:val="0"/>
              <w:adjustRightInd w:val="0"/>
              <w:jc w:val="both"/>
              <w:rPr>
                <w:rFonts w:ascii="Times New Roman" w:hAnsi="Times New Roman" w:cs="Times New Roman"/>
                <w:bCs/>
                <w:sz w:val="24"/>
                <w:szCs w:val="24"/>
              </w:rPr>
            </w:pPr>
            <w:r w:rsidRPr="00060536">
              <w:rPr>
                <w:rFonts w:ascii="Times New Roman" w:hAnsi="Times New Roman" w:cs="Times New Roman"/>
                <w:bCs/>
                <w:sz w:val="24"/>
                <w:szCs w:val="24"/>
              </w:rPr>
              <w:t>МР 09</w:t>
            </w:r>
          </w:p>
        </w:tc>
        <w:tc>
          <w:tcPr>
            <w:tcW w:w="8080" w:type="dxa"/>
          </w:tcPr>
          <w:p w:rsidR="00060536" w:rsidRPr="00060536" w:rsidRDefault="00060536" w:rsidP="00C32F12">
            <w:pPr>
              <w:suppressAutoHyphens/>
              <w:jc w:val="both"/>
              <w:rPr>
                <w:rFonts w:ascii="Times New Roman" w:hAnsi="Times New Roman" w:cs="Times New Roman"/>
                <w:bCs/>
                <w:sz w:val="24"/>
                <w:szCs w:val="24"/>
              </w:rPr>
            </w:pPr>
            <w:r w:rsidRPr="00060536">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60536" w:rsidRPr="00060536" w:rsidTr="00C32F12">
        <w:trPr>
          <w:trHeight w:val="212"/>
        </w:trPr>
        <w:tc>
          <w:tcPr>
            <w:tcW w:w="1701" w:type="dxa"/>
          </w:tcPr>
          <w:p w:rsidR="00EC4255" w:rsidRPr="00F76627" w:rsidRDefault="00EC4255" w:rsidP="00EC4255">
            <w:pPr>
              <w:pStyle w:val="af7"/>
              <w:jc w:val="both"/>
              <w:rPr>
                <w:rFonts w:ascii="Times New Roman" w:hAnsi="Times New Roman"/>
                <w:sz w:val="24"/>
                <w:szCs w:val="24"/>
              </w:rPr>
            </w:pPr>
            <w:r w:rsidRPr="00F76627">
              <w:rPr>
                <w:rFonts w:ascii="Times New Roman" w:hAnsi="Times New Roman"/>
                <w:bCs/>
                <w:sz w:val="24"/>
                <w:szCs w:val="24"/>
              </w:rPr>
              <w:t>ПРб 01</w:t>
            </w:r>
            <w:r>
              <w:rPr>
                <w:rFonts w:ascii="Times New Roman" w:hAnsi="Times New Roman"/>
                <w:sz w:val="24"/>
                <w:szCs w:val="24"/>
              </w:rPr>
              <w:t>;</w:t>
            </w:r>
          </w:p>
          <w:p w:rsidR="00060536" w:rsidRPr="00060536" w:rsidRDefault="00060536" w:rsidP="00C32F12">
            <w:pPr>
              <w:suppressAutoHyphens/>
              <w:rPr>
                <w:rFonts w:ascii="Times New Roman" w:hAnsi="Times New Roman" w:cs="Times New Roman"/>
                <w:sz w:val="24"/>
                <w:szCs w:val="24"/>
                <w:lang w:eastAsia="ru-RU"/>
              </w:rPr>
            </w:pPr>
          </w:p>
        </w:tc>
        <w:tc>
          <w:tcPr>
            <w:tcW w:w="8080" w:type="dxa"/>
          </w:tcPr>
          <w:p w:rsidR="00060536" w:rsidRPr="00060536" w:rsidRDefault="00EC4255" w:rsidP="00C32F12">
            <w:pPr>
              <w:suppressAutoHyphens/>
              <w:jc w:val="both"/>
              <w:rPr>
                <w:rFonts w:ascii="Times New Roman" w:hAnsi="Times New Roman" w:cs="Times New Roman"/>
                <w:i/>
                <w:sz w:val="24"/>
                <w:szCs w:val="24"/>
                <w:lang w:eastAsia="ru-RU"/>
              </w:rPr>
            </w:pPr>
            <w:r w:rsidRPr="00F76627">
              <w:rPr>
                <w:rFonts w:ascii="Times New Roman" w:hAnsi="Times New Roman" w:cs="Times New Roman"/>
                <w:sz w:val="24"/>
                <w:szCs w:val="24"/>
              </w:rPr>
              <w:t>Сформированность знаний об обществе как целостной развивающейся системе в единстве и взаимодействии его основных сфер и институтов</w:t>
            </w:r>
          </w:p>
        </w:tc>
      </w:tr>
      <w:tr w:rsidR="00060536" w:rsidRPr="00060536" w:rsidTr="00C32F12">
        <w:trPr>
          <w:trHeight w:val="212"/>
        </w:trPr>
        <w:tc>
          <w:tcPr>
            <w:tcW w:w="1701" w:type="dxa"/>
          </w:tcPr>
          <w:p w:rsidR="00060536" w:rsidRPr="00060536" w:rsidRDefault="00EC4255" w:rsidP="00C32F12">
            <w:pPr>
              <w:suppressAutoHyphens/>
              <w:rPr>
                <w:rFonts w:ascii="Times New Roman" w:hAnsi="Times New Roman" w:cs="Times New Roman"/>
                <w:bCs/>
                <w:sz w:val="24"/>
                <w:szCs w:val="24"/>
              </w:rPr>
            </w:pPr>
            <w:r w:rsidRPr="00F76627">
              <w:rPr>
                <w:rFonts w:ascii="Times New Roman" w:hAnsi="Times New Roman" w:cs="Times New Roman"/>
                <w:bCs/>
                <w:sz w:val="24"/>
                <w:szCs w:val="24"/>
              </w:rPr>
              <w:t>ПРб 02</w:t>
            </w:r>
          </w:p>
        </w:tc>
        <w:tc>
          <w:tcPr>
            <w:tcW w:w="8080" w:type="dxa"/>
          </w:tcPr>
          <w:p w:rsidR="00EC4255" w:rsidRPr="00F76627" w:rsidRDefault="00EC4255" w:rsidP="00EC4255">
            <w:pPr>
              <w:pStyle w:val="af7"/>
              <w:jc w:val="both"/>
              <w:rPr>
                <w:rFonts w:ascii="Times New Roman" w:hAnsi="Times New Roman"/>
                <w:sz w:val="24"/>
                <w:szCs w:val="24"/>
              </w:rPr>
            </w:pPr>
            <w:r w:rsidRPr="00F76627">
              <w:rPr>
                <w:rFonts w:ascii="Times New Roman" w:hAnsi="Times New Roman"/>
                <w:sz w:val="24"/>
                <w:szCs w:val="24"/>
              </w:rPr>
              <w:t>Владение базовым понятийным аппаратом социальных наук</w:t>
            </w:r>
            <w:r>
              <w:rPr>
                <w:rFonts w:ascii="Times New Roman" w:hAnsi="Times New Roman"/>
                <w:sz w:val="24"/>
                <w:szCs w:val="24"/>
              </w:rPr>
              <w:t>;</w:t>
            </w:r>
          </w:p>
          <w:p w:rsidR="00060536" w:rsidRPr="00060536" w:rsidRDefault="00060536" w:rsidP="00C32F12">
            <w:pPr>
              <w:suppressAutoHyphens/>
              <w:contextualSpacing/>
              <w:jc w:val="both"/>
              <w:rPr>
                <w:rFonts w:ascii="Times New Roman" w:hAnsi="Times New Roman" w:cs="Times New Roman"/>
                <w:bCs/>
                <w:sz w:val="24"/>
                <w:szCs w:val="24"/>
              </w:rPr>
            </w:pPr>
          </w:p>
        </w:tc>
      </w:tr>
      <w:tr w:rsidR="00060536" w:rsidRPr="00060536" w:rsidTr="00C32F12">
        <w:trPr>
          <w:trHeight w:val="212"/>
        </w:trPr>
        <w:tc>
          <w:tcPr>
            <w:tcW w:w="1701" w:type="dxa"/>
          </w:tcPr>
          <w:p w:rsidR="00060536" w:rsidRPr="00060536" w:rsidRDefault="00EC4255" w:rsidP="00C32F12">
            <w:pPr>
              <w:suppressAutoHyphens/>
              <w:rPr>
                <w:rFonts w:ascii="Times New Roman" w:hAnsi="Times New Roman" w:cs="Times New Roman"/>
                <w:bCs/>
                <w:sz w:val="24"/>
                <w:szCs w:val="24"/>
              </w:rPr>
            </w:pPr>
            <w:r w:rsidRPr="00F76627">
              <w:rPr>
                <w:rFonts w:ascii="Times New Roman" w:hAnsi="Times New Roman" w:cs="Times New Roman"/>
                <w:bCs/>
                <w:sz w:val="24"/>
                <w:szCs w:val="24"/>
              </w:rPr>
              <w:t>ПРб</w:t>
            </w:r>
            <w:r>
              <w:rPr>
                <w:rFonts w:ascii="Times New Roman" w:hAnsi="Times New Roman"/>
                <w:bCs/>
                <w:sz w:val="24"/>
                <w:szCs w:val="24"/>
              </w:rPr>
              <w:t xml:space="preserve"> 0</w:t>
            </w:r>
            <w:r w:rsidRPr="00F76627">
              <w:rPr>
                <w:rFonts w:ascii="Times New Roman" w:hAnsi="Times New Roman" w:cs="Times New Roman"/>
                <w:bCs/>
                <w:sz w:val="24"/>
                <w:szCs w:val="24"/>
              </w:rPr>
              <w:t>3</w:t>
            </w:r>
          </w:p>
        </w:tc>
        <w:tc>
          <w:tcPr>
            <w:tcW w:w="8080" w:type="dxa"/>
          </w:tcPr>
          <w:p w:rsidR="00EC4255" w:rsidRPr="00F76627" w:rsidRDefault="00EC4255" w:rsidP="00EC4255">
            <w:pPr>
              <w:pStyle w:val="af7"/>
              <w:jc w:val="both"/>
              <w:rPr>
                <w:rFonts w:ascii="Times New Roman" w:hAnsi="Times New Roman"/>
                <w:sz w:val="24"/>
                <w:szCs w:val="24"/>
              </w:rPr>
            </w:pPr>
            <w:r>
              <w:rPr>
                <w:rFonts w:ascii="Times New Roman" w:hAnsi="Times New Roman"/>
                <w:bCs/>
                <w:sz w:val="24"/>
                <w:szCs w:val="24"/>
              </w:rPr>
              <w:t>В</w:t>
            </w:r>
            <w:r w:rsidRPr="00F76627">
              <w:rPr>
                <w:rFonts w:ascii="Times New Roman" w:hAnsi="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p w:rsidR="00060536" w:rsidRPr="00060536" w:rsidRDefault="00060536" w:rsidP="00C32F12">
            <w:pPr>
              <w:shd w:val="clear" w:color="auto" w:fill="FFFFFF"/>
              <w:ind w:right="34"/>
              <w:jc w:val="both"/>
              <w:rPr>
                <w:rFonts w:ascii="Times New Roman" w:hAnsi="Times New Roman" w:cs="Times New Roman"/>
                <w:bCs/>
                <w:sz w:val="24"/>
                <w:szCs w:val="24"/>
              </w:rPr>
            </w:pPr>
          </w:p>
        </w:tc>
      </w:tr>
      <w:tr w:rsidR="00060536" w:rsidRPr="00060536" w:rsidTr="00C32F12">
        <w:trPr>
          <w:trHeight w:val="212"/>
        </w:trPr>
        <w:tc>
          <w:tcPr>
            <w:tcW w:w="1701" w:type="dxa"/>
          </w:tcPr>
          <w:p w:rsidR="00060536" w:rsidRPr="00060536" w:rsidRDefault="00EC4255" w:rsidP="00C32F12">
            <w:pPr>
              <w:suppressAutoHyphens/>
              <w:rPr>
                <w:rFonts w:ascii="Times New Roman" w:hAnsi="Times New Roman" w:cs="Times New Roman"/>
                <w:bCs/>
                <w:sz w:val="24"/>
                <w:szCs w:val="24"/>
              </w:rPr>
            </w:pPr>
            <w:r w:rsidRPr="00F76627">
              <w:rPr>
                <w:rFonts w:ascii="Times New Roman" w:hAnsi="Times New Roman" w:cs="Times New Roman"/>
                <w:bCs/>
                <w:sz w:val="24"/>
                <w:szCs w:val="24"/>
              </w:rPr>
              <w:t>ПРб</w:t>
            </w:r>
            <w:r w:rsidRPr="00F76627">
              <w:rPr>
                <w:rFonts w:ascii="Times New Roman" w:hAnsi="Times New Roman"/>
                <w:bCs/>
                <w:sz w:val="24"/>
                <w:szCs w:val="24"/>
              </w:rPr>
              <w:t xml:space="preserve"> 0</w:t>
            </w:r>
            <w:r w:rsidRPr="00F76627">
              <w:rPr>
                <w:rFonts w:ascii="Times New Roman" w:hAnsi="Times New Roman" w:cs="Times New Roman"/>
                <w:bCs/>
                <w:sz w:val="24"/>
                <w:szCs w:val="24"/>
              </w:rPr>
              <w:t>4</w:t>
            </w:r>
            <w:r w:rsidRPr="00F76627">
              <w:rPr>
                <w:rFonts w:ascii="Times New Roman" w:hAnsi="Times New Roman" w:cs="Times New Roman"/>
                <w:sz w:val="24"/>
                <w:szCs w:val="24"/>
              </w:rPr>
              <w:t> </w:t>
            </w:r>
          </w:p>
        </w:tc>
        <w:tc>
          <w:tcPr>
            <w:tcW w:w="8080" w:type="dxa"/>
          </w:tcPr>
          <w:p w:rsidR="00EC4255" w:rsidRPr="00F76627" w:rsidRDefault="00EC4255" w:rsidP="00EC4255">
            <w:pPr>
              <w:pStyle w:val="af7"/>
              <w:jc w:val="both"/>
              <w:rPr>
                <w:rFonts w:ascii="Times New Roman" w:hAnsi="Times New Roman"/>
                <w:sz w:val="24"/>
                <w:szCs w:val="24"/>
              </w:rPr>
            </w:pPr>
            <w:r>
              <w:rPr>
                <w:rFonts w:ascii="Times New Roman" w:hAnsi="Times New Roman"/>
                <w:sz w:val="24"/>
                <w:szCs w:val="24"/>
              </w:rPr>
              <w:t>С</w:t>
            </w:r>
            <w:r w:rsidRPr="00F76627">
              <w:rPr>
                <w:rFonts w:ascii="Times New Roman" w:hAnsi="Times New Roman"/>
                <w:sz w:val="24"/>
                <w:szCs w:val="24"/>
              </w:rPr>
              <w:t>формированнность представлений об основных тенденциях и возможных перспективах развития мирового сообщества в глобальном мире;</w:t>
            </w:r>
          </w:p>
          <w:p w:rsidR="00060536" w:rsidRPr="00060536" w:rsidRDefault="00060536" w:rsidP="00C32F12">
            <w:pPr>
              <w:shd w:val="clear" w:color="auto" w:fill="FFFFFF"/>
              <w:jc w:val="both"/>
              <w:rPr>
                <w:rFonts w:ascii="Times New Roman" w:hAnsi="Times New Roman" w:cs="Times New Roman"/>
                <w:bCs/>
                <w:sz w:val="24"/>
                <w:szCs w:val="24"/>
              </w:rPr>
            </w:pPr>
          </w:p>
        </w:tc>
      </w:tr>
      <w:tr w:rsidR="00060536" w:rsidRPr="00060536" w:rsidTr="00C32F12">
        <w:trPr>
          <w:trHeight w:val="212"/>
        </w:trPr>
        <w:tc>
          <w:tcPr>
            <w:tcW w:w="1701" w:type="dxa"/>
          </w:tcPr>
          <w:p w:rsidR="00060536" w:rsidRPr="00060536" w:rsidRDefault="00EC4255" w:rsidP="00C32F12">
            <w:pPr>
              <w:suppressAutoHyphens/>
              <w:rPr>
                <w:rFonts w:ascii="Times New Roman" w:hAnsi="Times New Roman" w:cs="Times New Roman"/>
                <w:bCs/>
                <w:sz w:val="24"/>
                <w:szCs w:val="24"/>
              </w:rPr>
            </w:pPr>
            <w:r w:rsidRPr="00F76627">
              <w:rPr>
                <w:rFonts w:ascii="Times New Roman" w:hAnsi="Times New Roman" w:cs="Times New Roman"/>
                <w:bCs/>
                <w:sz w:val="24"/>
                <w:szCs w:val="24"/>
              </w:rPr>
              <w:t>ПРб 05</w:t>
            </w:r>
          </w:p>
        </w:tc>
        <w:tc>
          <w:tcPr>
            <w:tcW w:w="8080" w:type="dxa"/>
          </w:tcPr>
          <w:p w:rsidR="00EC4255" w:rsidRPr="00F76627" w:rsidRDefault="00EC4255" w:rsidP="00EC4255">
            <w:pPr>
              <w:pStyle w:val="af7"/>
              <w:jc w:val="both"/>
              <w:rPr>
                <w:rFonts w:ascii="Times New Roman" w:hAnsi="Times New Roman"/>
                <w:bCs/>
                <w:sz w:val="24"/>
                <w:szCs w:val="24"/>
              </w:rPr>
            </w:pPr>
            <w:r w:rsidRPr="00F76627">
              <w:rPr>
                <w:rFonts w:ascii="Times New Roman" w:hAnsi="Times New Roman"/>
                <w:sz w:val="24"/>
                <w:szCs w:val="24"/>
              </w:rPr>
              <w:t>Сформированность представлений о методах познания</w:t>
            </w:r>
            <w:r>
              <w:rPr>
                <w:rFonts w:ascii="Times New Roman" w:hAnsi="Times New Roman"/>
                <w:sz w:val="24"/>
                <w:szCs w:val="24"/>
              </w:rPr>
              <w:t xml:space="preserve"> социальных явлений и процессов;</w:t>
            </w:r>
          </w:p>
          <w:p w:rsidR="00060536" w:rsidRPr="00060536" w:rsidRDefault="00060536" w:rsidP="00C32F12">
            <w:pPr>
              <w:shd w:val="clear" w:color="auto" w:fill="FFFFFF"/>
              <w:jc w:val="both"/>
              <w:rPr>
                <w:rFonts w:ascii="Times New Roman" w:hAnsi="Times New Roman" w:cs="Times New Roman"/>
                <w:bCs/>
                <w:sz w:val="24"/>
                <w:szCs w:val="24"/>
              </w:rPr>
            </w:pPr>
          </w:p>
        </w:tc>
      </w:tr>
      <w:tr w:rsidR="00EC4255" w:rsidRPr="00060536" w:rsidTr="00C32F12">
        <w:trPr>
          <w:trHeight w:val="212"/>
        </w:trPr>
        <w:tc>
          <w:tcPr>
            <w:tcW w:w="1701" w:type="dxa"/>
          </w:tcPr>
          <w:p w:rsidR="00EC4255" w:rsidRPr="00F76627" w:rsidRDefault="00EC4255" w:rsidP="00C32F12">
            <w:pPr>
              <w:suppressAutoHyphens/>
              <w:rPr>
                <w:rFonts w:ascii="Times New Roman" w:hAnsi="Times New Roman" w:cs="Times New Roman"/>
                <w:bCs/>
                <w:sz w:val="24"/>
                <w:szCs w:val="24"/>
              </w:rPr>
            </w:pPr>
            <w:r w:rsidRPr="00F76627">
              <w:rPr>
                <w:rFonts w:ascii="Times New Roman" w:hAnsi="Times New Roman" w:cs="Times New Roman"/>
                <w:bCs/>
                <w:sz w:val="24"/>
                <w:szCs w:val="24"/>
              </w:rPr>
              <w:t>ПРб 06</w:t>
            </w:r>
          </w:p>
        </w:tc>
        <w:tc>
          <w:tcPr>
            <w:tcW w:w="8080" w:type="dxa"/>
          </w:tcPr>
          <w:p w:rsidR="00EC4255" w:rsidRPr="00F76627" w:rsidRDefault="00EC4255" w:rsidP="00EC4255">
            <w:pPr>
              <w:pStyle w:val="af7"/>
              <w:jc w:val="both"/>
              <w:rPr>
                <w:rFonts w:ascii="Times New Roman" w:hAnsi="Times New Roman"/>
                <w:bCs/>
                <w:sz w:val="24"/>
                <w:szCs w:val="24"/>
              </w:rPr>
            </w:pPr>
            <w:r w:rsidRPr="00F76627">
              <w:rPr>
                <w:rFonts w:ascii="Times New Roman" w:hAnsi="Times New Roman"/>
                <w:sz w:val="24"/>
                <w:szCs w:val="24"/>
              </w:rPr>
              <w:t>Владение умениями применять полученные знания в повседневной жизни, прогнозировать последствия принимаемых решений;</w:t>
            </w:r>
          </w:p>
          <w:p w:rsidR="00EC4255" w:rsidRPr="00F76627" w:rsidRDefault="00EC4255" w:rsidP="00EC4255">
            <w:pPr>
              <w:pStyle w:val="af7"/>
              <w:jc w:val="both"/>
              <w:rPr>
                <w:rFonts w:ascii="Times New Roman" w:hAnsi="Times New Roman"/>
                <w:sz w:val="24"/>
                <w:szCs w:val="24"/>
              </w:rPr>
            </w:pPr>
          </w:p>
        </w:tc>
      </w:tr>
      <w:tr w:rsidR="00EC4255" w:rsidRPr="00060536" w:rsidTr="00C32F12">
        <w:trPr>
          <w:trHeight w:val="212"/>
        </w:trPr>
        <w:tc>
          <w:tcPr>
            <w:tcW w:w="1701" w:type="dxa"/>
          </w:tcPr>
          <w:p w:rsidR="00EC4255" w:rsidRPr="00F76627" w:rsidRDefault="00EC4255" w:rsidP="00C32F12">
            <w:pPr>
              <w:suppressAutoHyphens/>
              <w:rPr>
                <w:rFonts w:ascii="Times New Roman" w:hAnsi="Times New Roman" w:cs="Times New Roman"/>
                <w:bCs/>
                <w:sz w:val="24"/>
                <w:szCs w:val="24"/>
              </w:rPr>
            </w:pPr>
            <w:r w:rsidRPr="00F76627">
              <w:rPr>
                <w:rFonts w:ascii="Times New Roman" w:hAnsi="Times New Roman" w:cs="Times New Roman"/>
                <w:bCs/>
                <w:sz w:val="24"/>
                <w:szCs w:val="24"/>
              </w:rPr>
              <w:t>ПРб 07</w:t>
            </w:r>
          </w:p>
        </w:tc>
        <w:tc>
          <w:tcPr>
            <w:tcW w:w="8080" w:type="dxa"/>
          </w:tcPr>
          <w:p w:rsidR="00EC4255" w:rsidRPr="00F76627" w:rsidRDefault="00EC4255" w:rsidP="00EC4255">
            <w:pPr>
              <w:pStyle w:val="af7"/>
              <w:jc w:val="both"/>
              <w:rPr>
                <w:rFonts w:ascii="Times New Roman" w:hAnsi="Times New Roman"/>
                <w:bCs/>
                <w:sz w:val="24"/>
                <w:szCs w:val="24"/>
              </w:rPr>
            </w:pPr>
            <w:r w:rsidRPr="00F76627">
              <w:rPr>
                <w:rFonts w:ascii="Times New Roman" w:hAnsi="Times New Roman"/>
                <w:sz w:val="24"/>
                <w:szCs w:val="24"/>
              </w:rPr>
              <w:t>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w:t>
            </w:r>
            <w:r>
              <w:rPr>
                <w:rFonts w:ascii="Times New Roman" w:hAnsi="Times New Roman"/>
                <w:sz w:val="24"/>
                <w:szCs w:val="24"/>
              </w:rPr>
              <w:t>роцессов общественного развития.</w:t>
            </w:r>
          </w:p>
          <w:p w:rsidR="00EC4255" w:rsidRPr="00F76627" w:rsidRDefault="00EC4255" w:rsidP="00EC4255">
            <w:pPr>
              <w:pStyle w:val="af7"/>
              <w:jc w:val="both"/>
              <w:rPr>
                <w:rFonts w:ascii="Times New Roman" w:hAnsi="Times New Roman"/>
                <w:sz w:val="24"/>
                <w:szCs w:val="24"/>
              </w:rPr>
            </w:pPr>
          </w:p>
        </w:tc>
      </w:tr>
    </w:tbl>
    <w:p w:rsidR="00060536" w:rsidRPr="00060536" w:rsidRDefault="00060536" w:rsidP="00060536">
      <w:pPr>
        <w:suppressAutoHyphens/>
        <w:spacing w:after="240"/>
        <w:ind w:firstLine="709"/>
        <w:rPr>
          <w:rFonts w:ascii="Times New Roman" w:hAnsi="Times New Roman" w:cs="Times New Roman"/>
          <w:b/>
          <w:lang w:eastAsia="ru-RU"/>
        </w:rPr>
      </w:pPr>
    </w:p>
    <w:p w:rsidR="00060536" w:rsidRPr="00060536" w:rsidRDefault="00060536" w:rsidP="00060536">
      <w:pPr>
        <w:suppressAutoHyphens/>
        <w:spacing w:after="240"/>
        <w:jc w:val="center"/>
        <w:rPr>
          <w:rFonts w:ascii="Times New Roman" w:hAnsi="Times New Roman" w:cs="Times New Roman"/>
          <w:b/>
          <w:sz w:val="24"/>
          <w:szCs w:val="24"/>
          <w:lang w:eastAsia="ru-RU"/>
        </w:rPr>
        <w:sectPr w:rsidR="00060536" w:rsidRPr="00060536" w:rsidSect="00C32F12">
          <w:footerReference w:type="default" r:id="rId9"/>
          <w:pgSz w:w="11906" w:h="16838"/>
          <w:pgMar w:top="567" w:right="850" w:bottom="284" w:left="1701" w:header="708" w:footer="708" w:gutter="0"/>
          <w:cols w:space="720"/>
          <w:docGrid w:linePitch="299"/>
        </w:sectPr>
      </w:pPr>
    </w:p>
    <w:p w:rsidR="00060536" w:rsidRPr="00060536" w:rsidRDefault="00060536" w:rsidP="00060536">
      <w:pPr>
        <w:suppressAutoHyphens/>
        <w:spacing w:after="240"/>
        <w:jc w:val="center"/>
        <w:rPr>
          <w:rFonts w:ascii="Times New Roman" w:hAnsi="Times New Roman" w:cs="Times New Roman"/>
          <w:b/>
          <w:sz w:val="28"/>
          <w:szCs w:val="28"/>
          <w:lang w:eastAsia="ru-RU"/>
        </w:rPr>
      </w:pPr>
      <w:r w:rsidRPr="00060536">
        <w:rPr>
          <w:rFonts w:ascii="Times New Roman" w:hAnsi="Times New Roman" w:cs="Times New Roman"/>
          <w:b/>
          <w:sz w:val="28"/>
          <w:szCs w:val="28"/>
          <w:lang w:eastAsia="ru-RU"/>
        </w:rPr>
        <w:lastRenderedPageBreak/>
        <w:t>2. СТРУКТУРА И СОДЕРЖАНИЕ УЧЕБНОЙ ДИСЦИПЛИНЫ</w:t>
      </w:r>
    </w:p>
    <w:p w:rsidR="00060536" w:rsidRPr="00060536" w:rsidRDefault="00060536" w:rsidP="00060536">
      <w:pPr>
        <w:suppressAutoHyphens/>
        <w:spacing w:after="240"/>
        <w:ind w:firstLine="709"/>
        <w:rPr>
          <w:rFonts w:ascii="Times New Roman" w:hAnsi="Times New Roman" w:cs="Times New Roman"/>
          <w:b/>
          <w:sz w:val="24"/>
          <w:szCs w:val="28"/>
          <w:lang w:eastAsia="ru-RU"/>
        </w:rPr>
      </w:pPr>
      <w:r w:rsidRPr="00060536">
        <w:rPr>
          <w:rFonts w:ascii="Times New Roman" w:hAnsi="Times New Roman" w:cs="Times New Roman"/>
          <w:b/>
          <w:sz w:val="24"/>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060536" w:rsidRPr="00060536" w:rsidTr="00C32F12">
        <w:trPr>
          <w:trHeight w:val="490"/>
        </w:trPr>
        <w:tc>
          <w:tcPr>
            <w:tcW w:w="3685" w:type="pct"/>
            <w:vAlign w:val="center"/>
          </w:tcPr>
          <w:p w:rsidR="00060536" w:rsidRPr="00060536" w:rsidRDefault="00060536" w:rsidP="00C32F12">
            <w:pPr>
              <w:suppressAutoHyphens/>
              <w:spacing w:after="200" w:line="276" w:lineRule="auto"/>
              <w:rPr>
                <w:rFonts w:ascii="Times New Roman" w:hAnsi="Times New Roman" w:cs="Times New Roman"/>
                <w:b/>
                <w:sz w:val="24"/>
                <w:szCs w:val="24"/>
                <w:lang w:eastAsia="ru-RU"/>
              </w:rPr>
            </w:pPr>
            <w:r w:rsidRPr="00060536">
              <w:rPr>
                <w:rFonts w:ascii="Times New Roman" w:hAnsi="Times New Roman" w:cs="Times New Roman"/>
                <w:b/>
                <w:sz w:val="24"/>
                <w:szCs w:val="24"/>
                <w:lang w:eastAsia="ru-RU"/>
              </w:rPr>
              <w:t>Вид учебной работы</w:t>
            </w:r>
          </w:p>
        </w:tc>
        <w:tc>
          <w:tcPr>
            <w:tcW w:w="1315" w:type="pct"/>
            <w:vAlign w:val="center"/>
          </w:tcPr>
          <w:p w:rsidR="00060536" w:rsidRPr="00060536" w:rsidRDefault="00060536" w:rsidP="00C32F12">
            <w:pPr>
              <w:suppressAutoHyphens/>
              <w:spacing w:after="200" w:line="276" w:lineRule="auto"/>
              <w:rPr>
                <w:rFonts w:ascii="Times New Roman" w:hAnsi="Times New Roman" w:cs="Times New Roman"/>
                <w:b/>
                <w:iCs/>
                <w:sz w:val="24"/>
                <w:szCs w:val="24"/>
                <w:lang w:eastAsia="ru-RU"/>
              </w:rPr>
            </w:pPr>
            <w:r w:rsidRPr="00060536">
              <w:rPr>
                <w:rFonts w:ascii="Times New Roman" w:hAnsi="Times New Roman" w:cs="Times New Roman"/>
                <w:b/>
                <w:iCs/>
                <w:sz w:val="24"/>
                <w:szCs w:val="24"/>
                <w:lang w:eastAsia="ru-RU"/>
              </w:rPr>
              <w:t>Объем в часах</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b/>
                <w:sz w:val="24"/>
                <w:szCs w:val="24"/>
                <w:lang w:eastAsia="ru-RU"/>
              </w:rPr>
            </w:pPr>
            <w:r w:rsidRPr="00060536">
              <w:rPr>
                <w:rFonts w:ascii="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060536" w:rsidRPr="00060536" w:rsidRDefault="00011A00" w:rsidP="00C32F12">
            <w:pPr>
              <w:suppressAutoHyphens/>
              <w:spacing w:line="276" w:lineRule="auto"/>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173</w:t>
            </w:r>
          </w:p>
        </w:tc>
      </w:tr>
      <w:tr w:rsidR="00060536" w:rsidRPr="00060536" w:rsidTr="00C32F12">
        <w:trPr>
          <w:trHeight w:val="336"/>
        </w:trPr>
        <w:tc>
          <w:tcPr>
            <w:tcW w:w="5000" w:type="pct"/>
            <w:gridSpan w:val="2"/>
            <w:vAlign w:val="center"/>
          </w:tcPr>
          <w:p w:rsidR="00060536" w:rsidRPr="00060536" w:rsidRDefault="00060536" w:rsidP="00C32F12">
            <w:pPr>
              <w:suppressAutoHyphens/>
              <w:spacing w:line="276" w:lineRule="auto"/>
              <w:rPr>
                <w:rFonts w:ascii="Times New Roman" w:hAnsi="Times New Roman" w:cs="Times New Roman"/>
                <w:iCs/>
                <w:sz w:val="24"/>
                <w:szCs w:val="24"/>
                <w:lang w:eastAsia="ru-RU"/>
              </w:rPr>
            </w:pPr>
            <w:r w:rsidRPr="00060536">
              <w:rPr>
                <w:rFonts w:ascii="Times New Roman" w:hAnsi="Times New Roman" w:cs="Times New Roman"/>
                <w:sz w:val="24"/>
                <w:szCs w:val="24"/>
                <w:lang w:eastAsia="ru-RU"/>
              </w:rPr>
              <w:t>в т. ч.:</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b/>
                <w:i/>
                <w:sz w:val="24"/>
                <w:szCs w:val="24"/>
                <w:lang w:eastAsia="ru-RU"/>
              </w:rPr>
            </w:pPr>
            <w:r w:rsidRPr="00060536">
              <w:rPr>
                <w:rFonts w:ascii="Times New Roman" w:hAnsi="Times New Roman" w:cs="Times New Roman"/>
                <w:b/>
                <w:i/>
                <w:sz w:val="24"/>
                <w:szCs w:val="24"/>
                <w:lang w:eastAsia="ru-RU"/>
              </w:rPr>
              <w:t>1. Основное содержание</w:t>
            </w:r>
          </w:p>
        </w:tc>
        <w:tc>
          <w:tcPr>
            <w:tcW w:w="1315" w:type="pct"/>
            <w:vAlign w:val="center"/>
          </w:tcPr>
          <w:p w:rsidR="00060536" w:rsidRPr="00060536" w:rsidRDefault="00011A00" w:rsidP="00C32F12">
            <w:pPr>
              <w:suppressAutoHyphens/>
              <w:spacing w:line="276" w:lineRule="auto"/>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161</w:t>
            </w:r>
          </w:p>
        </w:tc>
      </w:tr>
      <w:tr w:rsidR="00060536" w:rsidRPr="00060536" w:rsidTr="00C32F12">
        <w:trPr>
          <w:trHeight w:val="490"/>
        </w:trPr>
        <w:tc>
          <w:tcPr>
            <w:tcW w:w="5000" w:type="pct"/>
            <w:gridSpan w:val="2"/>
            <w:vAlign w:val="center"/>
          </w:tcPr>
          <w:p w:rsidR="00060536" w:rsidRPr="00060536" w:rsidRDefault="00060536" w:rsidP="00C32F12">
            <w:pPr>
              <w:suppressAutoHyphens/>
              <w:spacing w:line="276" w:lineRule="auto"/>
              <w:rPr>
                <w:rFonts w:ascii="Times New Roman" w:hAnsi="Times New Roman" w:cs="Times New Roman"/>
                <w:iCs/>
                <w:sz w:val="24"/>
                <w:szCs w:val="24"/>
                <w:lang w:eastAsia="ru-RU"/>
              </w:rPr>
            </w:pPr>
            <w:r w:rsidRPr="00060536">
              <w:rPr>
                <w:rFonts w:ascii="Times New Roman" w:hAnsi="Times New Roman" w:cs="Times New Roman"/>
                <w:sz w:val="24"/>
                <w:szCs w:val="24"/>
                <w:lang w:eastAsia="ru-RU"/>
              </w:rPr>
              <w:t>в т. ч.:</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sz w:val="24"/>
                <w:szCs w:val="24"/>
                <w:lang w:eastAsia="ru-RU"/>
              </w:rPr>
            </w:pPr>
            <w:r w:rsidRPr="00060536">
              <w:rPr>
                <w:rFonts w:ascii="Times New Roman" w:hAnsi="Times New Roman" w:cs="Times New Roman"/>
                <w:sz w:val="24"/>
                <w:szCs w:val="24"/>
                <w:lang w:eastAsia="ru-RU"/>
              </w:rPr>
              <w:t>теоретическое обучение</w:t>
            </w:r>
          </w:p>
        </w:tc>
        <w:tc>
          <w:tcPr>
            <w:tcW w:w="1315" w:type="pct"/>
            <w:vAlign w:val="center"/>
          </w:tcPr>
          <w:p w:rsidR="00060536" w:rsidRPr="00060536" w:rsidRDefault="00060536" w:rsidP="00C32F12">
            <w:pPr>
              <w:suppressAutoHyphens/>
              <w:spacing w:line="276" w:lineRule="auto"/>
              <w:jc w:val="center"/>
              <w:rPr>
                <w:rFonts w:ascii="Times New Roman" w:hAnsi="Times New Roman" w:cs="Times New Roman"/>
                <w:iCs/>
                <w:sz w:val="24"/>
                <w:szCs w:val="24"/>
                <w:lang w:eastAsia="ru-RU"/>
              </w:rPr>
            </w:pPr>
            <w:r w:rsidRPr="00060536">
              <w:rPr>
                <w:rFonts w:ascii="Times New Roman" w:hAnsi="Times New Roman" w:cs="Times New Roman"/>
                <w:iCs/>
                <w:sz w:val="24"/>
                <w:szCs w:val="24"/>
                <w:lang w:eastAsia="ru-RU"/>
              </w:rPr>
              <w:t>156</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sz w:val="24"/>
                <w:szCs w:val="24"/>
                <w:lang w:eastAsia="ru-RU"/>
              </w:rPr>
            </w:pPr>
            <w:r w:rsidRPr="00060536">
              <w:rPr>
                <w:rFonts w:ascii="Times New Roman" w:hAnsi="Times New Roman" w:cs="Times New Roman"/>
                <w:sz w:val="24"/>
                <w:szCs w:val="24"/>
                <w:lang w:eastAsia="ru-RU"/>
              </w:rPr>
              <w:t>практические занятия</w:t>
            </w:r>
            <w:r w:rsidRPr="00060536">
              <w:rPr>
                <w:rFonts w:ascii="Times New Roman" w:hAnsi="Times New Roman" w:cs="Times New Roman"/>
                <w:i/>
                <w:sz w:val="24"/>
                <w:szCs w:val="24"/>
                <w:lang w:eastAsia="ru-RU"/>
              </w:rPr>
              <w:t xml:space="preserve"> </w:t>
            </w:r>
          </w:p>
        </w:tc>
        <w:tc>
          <w:tcPr>
            <w:tcW w:w="1315" w:type="pct"/>
            <w:vAlign w:val="center"/>
          </w:tcPr>
          <w:p w:rsidR="00060536" w:rsidRPr="00060536" w:rsidRDefault="00D14525" w:rsidP="00C32F12">
            <w:pPr>
              <w:suppressAutoHyphens/>
              <w:spacing w:line="276" w:lineRule="auto"/>
              <w:jc w:val="center"/>
              <w:rPr>
                <w:rFonts w:ascii="Times New Roman" w:hAnsi="Times New Roman" w:cs="Times New Roman"/>
                <w:iCs/>
                <w:sz w:val="24"/>
                <w:szCs w:val="24"/>
                <w:lang w:eastAsia="ru-RU"/>
              </w:rPr>
            </w:pPr>
            <w:r>
              <w:rPr>
                <w:rFonts w:ascii="Times New Roman" w:hAnsi="Times New Roman" w:cs="Times New Roman"/>
                <w:iCs/>
                <w:sz w:val="24"/>
                <w:szCs w:val="24"/>
                <w:lang w:eastAsia="ru-RU"/>
              </w:rPr>
              <w:t>5</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b/>
                <w:i/>
                <w:sz w:val="24"/>
                <w:szCs w:val="24"/>
                <w:lang w:eastAsia="ru-RU"/>
              </w:rPr>
            </w:pPr>
            <w:r w:rsidRPr="00060536">
              <w:rPr>
                <w:rFonts w:ascii="Times New Roman" w:hAnsi="Times New Roman" w:cs="Times New Roman"/>
                <w:b/>
                <w:i/>
                <w:sz w:val="24"/>
                <w:szCs w:val="24"/>
                <w:lang w:eastAsia="ru-RU"/>
              </w:rPr>
              <w:t>2. Профессионально ориентированное содержание</w:t>
            </w:r>
          </w:p>
        </w:tc>
        <w:tc>
          <w:tcPr>
            <w:tcW w:w="1315" w:type="pct"/>
            <w:vAlign w:val="center"/>
          </w:tcPr>
          <w:p w:rsidR="00060536" w:rsidRPr="00060536" w:rsidRDefault="00DC286C" w:rsidP="00C32F12">
            <w:pPr>
              <w:suppressAutoHyphens/>
              <w:spacing w:line="276" w:lineRule="auto"/>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12</w:t>
            </w:r>
          </w:p>
        </w:tc>
      </w:tr>
      <w:tr w:rsidR="00060536" w:rsidRPr="00060536" w:rsidTr="00C32F12">
        <w:trPr>
          <w:trHeight w:val="490"/>
        </w:trPr>
        <w:tc>
          <w:tcPr>
            <w:tcW w:w="5000" w:type="pct"/>
            <w:gridSpan w:val="2"/>
            <w:vAlign w:val="center"/>
          </w:tcPr>
          <w:p w:rsidR="00060536" w:rsidRPr="00060536" w:rsidRDefault="00060536" w:rsidP="00C32F12">
            <w:pPr>
              <w:suppressAutoHyphens/>
              <w:spacing w:line="276" w:lineRule="auto"/>
              <w:rPr>
                <w:rFonts w:ascii="Times New Roman" w:hAnsi="Times New Roman" w:cs="Times New Roman"/>
                <w:iCs/>
                <w:sz w:val="24"/>
                <w:szCs w:val="24"/>
                <w:lang w:eastAsia="ru-RU"/>
              </w:rPr>
            </w:pPr>
            <w:r w:rsidRPr="00060536">
              <w:rPr>
                <w:rFonts w:ascii="Times New Roman" w:hAnsi="Times New Roman" w:cs="Times New Roman"/>
                <w:sz w:val="24"/>
                <w:szCs w:val="24"/>
                <w:lang w:eastAsia="ru-RU"/>
              </w:rPr>
              <w:t>в т. ч.:</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sz w:val="24"/>
                <w:szCs w:val="24"/>
                <w:lang w:eastAsia="ru-RU"/>
              </w:rPr>
            </w:pPr>
            <w:r w:rsidRPr="00060536">
              <w:rPr>
                <w:rFonts w:ascii="Times New Roman" w:hAnsi="Times New Roman" w:cs="Times New Roman"/>
                <w:sz w:val="24"/>
                <w:szCs w:val="24"/>
                <w:lang w:eastAsia="ru-RU"/>
              </w:rPr>
              <w:t>теоретическое обучение</w:t>
            </w:r>
          </w:p>
        </w:tc>
        <w:tc>
          <w:tcPr>
            <w:tcW w:w="1315" w:type="pct"/>
            <w:vAlign w:val="center"/>
          </w:tcPr>
          <w:p w:rsidR="00060536" w:rsidRPr="00060536" w:rsidRDefault="00060536" w:rsidP="00C32F12">
            <w:pPr>
              <w:suppressAutoHyphens/>
              <w:spacing w:line="276" w:lineRule="auto"/>
              <w:jc w:val="center"/>
              <w:rPr>
                <w:rFonts w:ascii="Times New Roman" w:hAnsi="Times New Roman" w:cs="Times New Roman"/>
                <w:iCs/>
                <w:sz w:val="24"/>
                <w:szCs w:val="24"/>
                <w:lang w:eastAsia="ru-RU"/>
              </w:rPr>
            </w:pPr>
            <w:r w:rsidRPr="00060536">
              <w:rPr>
                <w:rFonts w:ascii="Times New Roman" w:hAnsi="Times New Roman" w:cs="Times New Roman"/>
                <w:iCs/>
                <w:sz w:val="24"/>
                <w:szCs w:val="24"/>
                <w:lang w:eastAsia="ru-RU"/>
              </w:rPr>
              <w:t>10</w:t>
            </w:r>
          </w:p>
        </w:tc>
      </w:tr>
      <w:tr w:rsidR="00060536" w:rsidRPr="00060536" w:rsidTr="00C32F12">
        <w:trPr>
          <w:trHeight w:val="490"/>
        </w:trPr>
        <w:tc>
          <w:tcPr>
            <w:tcW w:w="3685" w:type="pct"/>
            <w:vAlign w:val="center"/>
          </w:tcPr>
          <w:p w:rsidR="00060536" w:rsidRPr="00060536" w:rsidRDefault="00060536" w:rsidP="00C32F12">
            <w:pPr>
              <w:suppressAutoHyphens/>
              <w:spacing w:line="276" w:lineRule="auto"/>
              <w:rPr>
                <w:rFonts w:ascii="Times New Roman" w:hAnsi="Times New Roman" w:cs="Times New Roman"/>
                <w:sz w:val="24"/>
                <w:szCs w:val="24"/>
                <w:lang w:eastAsia="ru-RU"/>
              </w:rPr>
            </w:pPr>
            <w:r w:rsidRPr="00060536">
              <w:rPr>
                <w:rFonts w:ascii="Times New Roman" w:hAnsi="Times New Roman" w:cs="Times New Roman"/>
                <w:sz w:val="24"/>
                <w:szCs w:val="24"/>
                <w:lang w:eastAsia="ru-RU"/>
              </w:rPr>
              <w:t>практические занятия</w:t>
            </w:r>
            <w:r w:rsidRPr="00060536">
              <w:rPr>
                <w:rFonts w:ascii="Times New Roman" w:hAnsi="Times New Roman" w:cs="Times New Roman"/>
                <w:i/>
                <w:sz w:val="24"/>
                <w:szCs w:val="24"/>
                <w:lang w:eastAsia="ru-RU"/>
              </w:rPr>
              <w:t xml:space="preserve"> </w:t>
            </w:r>
          </w:p>
        </w:tc>
        <w:tc>
          <w:tcPr>
            <w:tcW w:w="1315" w:type="pct"/>
            <w:vAlign w:val="center"/>
          </w:tcPr>
          <w:p w:rsidR="00060536" w:rsidRPr="00060536" w:rsidRDefault="00D14525" w:rsidP="00C32F12">
            <w:pPr>
              <w:suppressAutoHyphens/>
              <w:spacing w:line="276" w:lineRule="auto"/>
              <w:jc w:val="center"/>
              <w:rPr>
                <w:rFonts w:ascii="Times New Roman" w:hAnsi="Times New Roman" w:cs="Times New Roman"/>
                <w:iCs/>
                <w:sz w:val="24"/>
                <w:szCs w:val="24"/>
                <w:lang w:eastAsia="ru-RU"/>
              </w:rPr>
            </w:pPr>
            <w:r>
              <w:rPr>
                <w:rFonts w:ascii="Times New Roman" w:hAnsi="Times New Roman" w:cs="Times New Roman"/>
                <w:iCs/>
                <w:sz w:val="24"/>
                <w:szCs w:val="24"/>
                <w:lang w:eastAsia="ru-RU"/>
              </w:rPr>
              <w:t>2</w:t>
            </w:r>
          </w:p>
        </w:tc>
      </w:tr>
      <w:tr w:rsidR="00060536" w:rsidRPr="00060536" w:rsidTr="00C32F12">
        <w:trPr>
          <w:trHeight w:val="331"/>
        </w:trPr>
        <w:tc>
          <w:tcPr>
            <w:tcW w:w="3685" w:type="pct"/>
            <w:vAlign w:val="center"/>
          </w:tcPr>
          <w:p w:rsidR="00060536" w:rsidRPr="00060536" w:rsidRDefault="00060536" w:rsidP="00C32F12">
            <w:pPr>
              <w:suppressAutoHyphens/>
              <w:spacing w:line="276" w:lineRule="auto"/>
              <w:jc w:val="both"/>
              <w:rPr>
                <w:rFonts w:ascii="Times New Roman" w:hAnsi="Times New Roman" w:cs="Times New Roman"/>
                <w:b/>
                <w:iCs/>
                <w:sz w:val="24"/>
                <w:szCs w:val="24"/>
                <w:lang w:eastAsia="ru-RU"/>
              </w:rPr>
            </w:pPr>
            <w:r w:rsidRPr="00060536">
              <w:rPr>
                <w:rFonts w:ascii="Times New Roman" w:hAnsi="Times New Roman" w:cs="Times New Roman"/>
                <w:b/>
                <w:iCs/>
                <w:sz w:val="24"/>
                <w:szCs w:val="24"/>
                <w:lang w:eastAsia="ru-RU"/>
              </w:rPr>
              <w:t xml:space="preserve">Промежуточная аттестация в форме комплексного дифференцированного зачета </w:t>
            </w:r>
          </w:p>
        </w:tc>
        <w:tc>
          <w:tcPr>
            <w:tcW w:w="1315" w:type="pct"/>
            <w:vAlign w:val="center"/>
          </w:tcPr>
          <w:p w:rsidR="00060536" w:rsidRPr="00060536" w:rsidRDefault="00060536" w:rsidP="00C32F12">
            <w:pPr>
              <w:suppressAutoHyphens/>
              <w:spacing w:line="276" w:lineRule="auto"/>
              <w:jc w:val="center"/>
              <w:rPr>
                <w:rFonts w:ascii="Times New Roman" w:hAnsi="Times New Roman" w:cs="Times New Roman"/>
                <w:b/>
                <w:iCs/>
                <w:sz w:val="24"/>
                <w:szCs w:val="24"/>
                <w:lang w:eastAsia="ru-RU"/>
              </w:rPr>
            </w:pPr>
          </w:p>
        </w:tc>
      </w:tr>
    </w:tbl>
    <w:p w:rsidR="00060536" w:rsidRPr="00060536" w:rsidRDefault="00060536" w:rsidP="00060536">
      <w:pPr>
        <w:suppressAutoHyphens/>
        <w:spacing w:after="120" w:line="276" w:lineRule="auto"/>
        <w:rPr>
          <w:rFonts w:ascii="Times New Roman" w:hAnsi="Times New Roman" w:cs="Times New Roman"/>
          <w:b/>
          <w:i/>
          <w:lang w:eastAsia="ru-RU"/>
        </w:rPr>
      </w:pPr>
    </w:p>
    <w:p w:rsidR="00060536" w:rsidRPr="00060536" w:rsidRDefault="00060536" w:rsidP="0006053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rPr>
      </w:pPr>
    </w:p>
    <w:p w:rsidR="00060536" w:rsidRPr="00060536" w:rsidRDefault="00060536" w:rsidP="00060536">
      <w:pPr>
        <w:jc w:val="both"/>
        <w:rPr>
          <w:rFonts w:ascii="Times New Roman" w:hAnsi="Times New Roman" w:cs="Times New Roman"/>
          <w:sz w:val="24"/>
          <w:szCs w:val="24"/>
        </w:rPr>
      </w:pPr>
    </w:p>
    <w:p w:rsidR="001908E1" w:rsidRPr="00060536"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060536"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060536"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060536" w:rsidRDefault="001908E1" w:rsidP="001908E1">
      <w:pPr>
        <w:spacing w:after="200" w:line="276" w:lineRule="auto"/>
        <w:jc w:val="center"/>
        <w:rPr>
          <w:rFonts w:ascii="Times New Roman" w:eastAsia="Times New Roman" w:hAnsi="Times New Roman" w:cs="Times New Roman"/>
          <w:b/>
          <w:iCs/>
          <w:sz w:val="24"/>
          <w:szCs w:val="24"/>
          <w:lang w:eastAsia="ru-RU"/>
        </w:rPr>
      </w:pPr>
    </w:p>
    <w:p w:rsidR="001908E1" w:rsidRPr="00060536" w:rsidRDefault="001908E1" w:rsidP="001908E1">
      <w:pPr>
        <w:spacing w:after="200" w:line="276" w:lineRule="auto"/>
        <w:jc w:val="center"/>
        <w:rPr>
          <w:rFonts w:ascii="Times New Roman" w:eastAsia="Times New Roman" w:hAnsi="Times New Roman" w:cs="Times New Roman"/>
          <w:b/>
          <w:iCs/>
          <w:sz w:val="24"/>
          <w:szCs w:val="24"/>
          <w:lang w:eastAsia="ru-RU"/>
        </w:rPr>
      </w:pPr>
    </w:p>
    <w:p w:rsidR="008B64B3" w:rsidRPr="00060536" w:rsidRDefault="008B64B3" w:rsidP="008B64B3">
      <w:pPr>
        <w:jc w:val="center"/>
        <w:rPr>
          <w:rFonts w:ascii="Times New Roman" w:hAnsi="Times New Roman" w:cs="Times New Roman"/>
          <w:b/>
          <w:i/>
        </w:rPr>
      </w:pPr>
    </w:p>
    <w:p w:rsidR="008B64B3" w:rsidRPr="00060536" w:rsidRDefault="008B64B3" w:rsidP="008B64B3">
      <w:pPr>
        <w:jc w:val="center"/>
        <w:rPr>
          <w:rFonts w:ascii="Times New Roman" w:hAnsi="Times New Roman" w:cs="Times New Roman"/>
          <w:b/>
          <w:i/>
        </w:rPr>
      </w:pPr>
    </w:p>
    <w:p w:rsidR="008B64B3" w:rsidRPr="00060536" w:rsidRDefault="008B64B3" w:rsidP="008B64B3">
      <w:pPr>
        <w:rPr>
          <w:rFonts w:ascii="Times New Roman" w:hAnsi="Times New Roman" w:cs="Times New Roman"/>
          <w:b/>
          <w:sz w:val="24"/>
          <w:szCs w:val="24"/>
        </w:rPr>
      </w:pPr>
    </w:p>
    <w:p w:rsidR="008B64B3" w:rsidRPr="00060536" w:rsidRDefault="008B64B3" w:rsidP="00302EAD">
      <w:pPr>
        <w:suppressAutoHyphens/>
        <w:spacing w:after="0" w:line="240" w:lineRule="auto"/>
        <w:jc w:val="center"/>
        <w:rPr>
          <w:rFonts w:ascii="Times New Roman" w:hAnsi="Times New Roman" w:cs="Times New Roman"/>
          <w:sz w:val="28"/>
          <w:szCs w:val="28"/>
        </w:rPr>
      </w:pPr>
      <w:r w:rsidRPr="00060536">
        <w:rPr>
          <w:rFonts w:ascii="Times New Roman" w:eastAsia="Times New Roman" w:hAnsi="Times New Roman" w:cs="Times New Roman"/>
          <w:b/>
          <w:i/>
          <w:u w:val="single"/>
          <w:lang w:eastAsia="ru-RU"/>
        </w:rPr>
        <w:br w:type="page"/>
      </w:r>
    </w:p>
    <w:p w:rsidR="008B64B3" w:rsidRPr="00060536" w:rsidRDefault="008B64B3" w:rsidP="008B64B3">
      <w:pPr>
        <w:spacing w:after="200" w:line="276" w:lineRule="auto"/>
        <w:rPr>
          <w:rFonts w:ascii="Times New Roman" w:eastAsia="Times New Roman" w:hAnsi="Times New Roman" w:cs="Times New Roman"/>
          <w:b/>
          <w:i/>
          <w:lang w:eastAsia="ru-RU"/>
        </w:rPr>
        <w:sectPr w:rsidR="008B64B3" w:rsidRPr="00060536" w:rsidSect="009E737C">
          <w:footerReference w:type="default" r:id="rId10"/>
          <w:pgSz w:w="11906" w:h="16838"/>
          <w:pgMar w:top="1134" w:right="850" w:bottom="284" w:left="1701" w:header="708" w:footer="708" w:gutter="0"/>
          <w:cols w:space="720"/>
          <w:docGrid w:linePitch="299"/>
        </w:sectPr>
      </w:pPr>
    </w:p>
    <w:p w:rsidR="00D73AA6" w:rsidRPr="00060536" w:rsidRDefault="00302EAD" w:rsidP="00D73AA6">
      <w:pPr>
        <w:spacing w:after="200" w:line="276" w:lineRule="auto"/>
        <w:ind w:firstLine="709"/>
        <w:jc w:val="center"/>
        <w:rPr>
          <w:rFonts w:ascii="Times New Roman" w:eastAsia="Times New Roman" w:hAnsi="Times New Roman" w:cs="Times New Roman"/>
          <w:b/>
          <w:sz w:val="28"/>
          <w:szCs w:val="28"/>
          <w:lang w:eastAsia="ru-RU"/>
        </w:rPr>
      </w:pPr>
      <w:r w:rsidRPr="00060536">
        <w:rPr>
          <w:rFonts w:ascii="Times New Roman" w:eastAsia="Times New Roman" w:hAnsi="Times New Roman" w:cs="Times New Roman"/>
          <w:sz w:val="28"/>
          <w:szCs w:val="28"/>
          <w:lang w:eastAsia="ru-RU"/>
        </w:rPr>
        <w:lastRenderedPageBreak/>
        <w:br w:type="textWrapping" w:clear="all"/>
      </w:r>
      <w:r w:rsidR="00D73AA6" w:rsidRPr="00060536">
        <w:rPr>
          <w:rFonts w:ascii="Times New Roman" w:eastAsia="Times New Roman" w:hAnsi="Times New Roman" w:cs="Times New Roman"/>
          <w:b/>
          <w:sz w:val="28"/>
          <w:szCs w:val="28"/>
          <w:lang w:eastAsia="ru-RU"/>
        </w:rPr>
        <w:t>2.2. Тематический план и содержание учебной дисциплины</w:t>
      </w:r>
    </w:p>
    <w:tbl>
      <w:tblPr>
        <w:tblStyle w:val="af5"/>
        <w:tblW w:w="0" w:type="auto"/>
        <w:tblLook w:val="04A0" w:firstRow="1" w:lastRow="0" w:firstColumn="1" w:lastColumn="0" w:noHBand="0" w:noVBand="1"/>
      </w:tblPr>
      <w:tblGrid>
        <w:gridCol w:w="2943"/>
        <w:gridCol w:w="8505"/>
        <w:gridCol w:w="1276"/>
        <w:gridCol w:w="2126"/>
      </w:tblGrid>
      <w:tr w:rsidR="00D73AA6" w:rsidRPr="00060536" w:rsidTr="00B25E68">
        <w:tc>
          <w:tcPr>
            <w:tcW w:w="2943" w:type="dxa"/>
          </w:tcPr>
          <w:p w:rsidR="00D73AA6" w:rsidRPr="0006053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jc w:val="center"/>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jc w:val="cente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sz w:val="24"/>
                <w:szCs w:val="28"/>
                <w:lang w:eastAsia="ru-RU"/>
              </w:rPr>
              <w:t>Наименование разделов и тем</w:t>
            </w:r>
          </w:p>
        </w:tc>
        <w:tc>
          <w:tcPr>
            <w:tcW w:w="8505" w:type="dxa"/>
          </w:tcPr>
          <w:p w:rsidR="00D73AA6" w:rsidRPr="0006053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jc w:val="center"/>
              <w:rPr>
                <w:rFonts w:ascii="Times New Roman" w:eastAsia="Times New Roman" w:hAnsi="Times New Roman" w:cs="Times New Roman"/>
                <w:b/>
                <w:bCs/>
                <w:sz w:val="24"/>
                <w:szCs w:val="28"/>
                <w:lang w:eastAsia="ru-RU"/>
              </w:rPr>
            </w:pPr>
            <w:r w:rsidRPr="00060536">
              <w:rPr>
                <w:rFonts w:ascii="Times New Roman" w:eastAsia="Times New Roman" w:hAnsi="Times New Roman" w:cs="Times New Roman"/>
                <w:b/>
                <w:bCs/>
                <w:sz w:val="24"/>
                <w:szCs w:val="28"/>
                <w:lang w:eastAsia="ru-RU"/>
              </w:rPr>
              <w:t>Содержание учебного материала</w:t>
            </w:r>
          </w:p>
          <w:p w:rsidR="00D73AA6" w:rsidRPr="00060536" w:rsidRDefault="00D73AA6" w:rsidP="00067065">
            <w:pPr>
              <w:spacing w:after="200" w:line="276" w:lineRule="auto"/>
              <w:rPr>
                <w:rFonts w:ascii="Times New Roman" w:eastAsia="Times New Roman" w:hAnsi="Times New Roman" w:cs="Times New Roman"/>
                <w:b/>
                <w:sz w:val="24"/>
                <w:szCs w:val="28"/>
                <w:lang w:eastAsia="ru-RU"/>
              </w:rPr>
            </w:pPr>
          </w:p>
        </w:tc>
        <w:tc>
          <w:tcPr>
            <w:tcW w:w="1276" w:type="dxa"/>
          </w:tcPr>
          <w:p w:rsidR="00D73AA6" w:rsidRPr="0006053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rPr>
                <w:rFonts w:ascii="Times New Roman" w:eastAsia="Times New Roman" w:hAnsi="Times New Roman" w:cs="Times New Roman"/>
                <w:b/>
                <w:bCs/>
                <w:sz w:val="24"/>
                <w:szCs w:val="28"/>
                <w:lang w:eastAsia="ru-RU"/>
              </w:rPr>
            </w:pPr>
          </w:p>
          <w:p w:rsidR="00D73AA6" w:rsidRPr="00060536" w:rsidRDefault="00D73AA6" w:rsidP="00067065">
            <w:pPr>
              <w:spacing w:after="200" w:line="276" w:lineRule="auto"/>
              <w:jc w:val="center"/>
              <w:rPr>
                <w:rFonts w:ascii="Times New Roman" w:eastAsia="Times New Roman" w:hAnsi="Times New Roman" w:cs="Times New Roman"/>
                <w:b/>
                <w:bCs/>
                <w:sz w:val="24"/>
                <w:szCs w:val="28"/>
                <w:lang w:eastAsia="ru-RU"/>
              </w:rPr>
            </w:pPr>
            <w:r w:rsidRPr="00060536">
              <w:rPr>
                <w:rFonts w:ascii="Times New Roman" w:eastAsia="Times New Roman" w:hAnsi="Times New Roman" w:cs="Times New Roman"/>
                <w:b/>
                <w:bCs/>
                <w:sz w:val="24"/>
                <w:szCs w:val="28"/>
                <w:lang w:eastAsia="ru-RU"/>
              </w:rPr>
              <w:t>Объем</w:t>
            </w:r>
          </w:p>
          <w:p w:rsidR="00D73AA6" w:rsidRPr="00060536" w:rsidRDefault="00D73AA6" w:rsidP="00067065">
            <w:pPr>
              <w:spacing w:after="200" w:line="276" w:lineRule="auto"/>
              <w:jc w:val="cente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sz w:val="24"/>
                <w:szCs w:val="28"/>
                <w:lang w:eastAsia="ru-RU"/>
              </w:rPr>
              <w:t>в часах</w:t>
            </w:r>
          </w:p>
        </w:tc>
        <w:tc>
          <w:tcPr>
            <w:tcW w:w="2126" w:type="dxa"/>
          </w:tcPr>
          <w:p w:rsidR="00D73AA6" w:rsidRPr="00060536" w:rsidRDefault="00D73AA6" w:rsidP="00067065">
            <w:pPr>
              <w:spacing w:after="200" w:line="276" w:lineRule="auto"/>
              <w:jc w:val="cente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sz w:val="24"/>
                <w:szCs w:val="28"/>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D73AA6" w:rsidRPr="00060536" w:rsidTr="00B25E68">
        <w:tc>
          <w:tcPr>
            <w:tcW w:w="2943" w:type="dxa"/>
          </w:tcPr>
          <w:p w:rsidR="00D73AA6" w:rsidRPr="00060536" w:rsidRDefault="00D73AA6" w:rsidP="00067065">
            <w:pPr>
              <w:spacing w:after="200" w:line="276" w:lineRule="auto"/>
              <w:jc w:val="center"/>
              <w:rPr>
                <w:rFonts w:ascii="Times New Roman" w:eastAsia="Times New Roman" w:hAnsi="Times New Roman" w:cs="Times New Roman"/>
                <w:b/>
                <w:i/>
                <w:sz w:val="24"/>
                <w:szCs w:val="28"/>
                <w:lang w:eastAsia="ru-RU"/>
              </w:rPr>
            </w:pPr>
            <w:r w:rsidRPr="00060536">
              <w:rPr>
                <w:rFonts w:ascii="Times New Roman" w:eastAsia="Times New Roman" w:hAnsi="Times New Roman" w:cs="Times New Roman"/>
                <w:b/>
                <w:i/>
                <w:sz w:val="24"/>
                <w:szCs w:val="28"/>
                <w:lang w:eastAsia="ru-RU"/>
              </w:rPr>
              <w:t>1</w:t>
            </w:r>
          </w:p>
        </w:tc>
        <w:tc>
          <w:tcPr>
            <w:tcW w:w="8505" w:type="dxa"/>
          </w:tcPr>
          <w:p w:rsidR="00D73AA6" w:rsidRPr="00060536" w:rsidRDefault="00D73AA6" w:rsidP="00067065">
            <w:pPr>
              <w:spacing w:after="200" w:line="276" w:lineRule="auto"/>
              <w:jc w:val="center"/>
              <w:rPr>
                <w:rFonts w:ascii="Times New Roman" w:eastAsia="Times New Roman" w:hAnsi="Times New Roman" w:cs="Times New Roman"/>
                <w:b/>
                <w:i/>
                <w:sz w:val="24"/>
                <w:szCs w:val="28"/>
                <w:lang w:eastAsia="ru-RU"/>
              </w:rPr>
            </w:pPr>
            <w:r w:rsidRPr="00060536">
              <w:rPr>
                <w:rFonts w:ascii="Times New Roman" w:eastAsia="Times New Roman" w:hAnsi="Times New Roman" w:cs="Times New Roman"/>
                <w:b/>
                <w:i/>
                <w:sz w:val="24"/>
                <w:szCs w:val="28"/>
                <w:lang w:eastAsia="ru-RU"/>
              </w:rPr>
              <w:t>2</w:t>
            </w:r>
          </w:p>
        </w:tc>
        <w:tc>
          <w:tcPr>
            <w:tcW w:w="1276" w:type="dxa"/>
          </w:tcPr>
          <w:p w:rsidR="00D73AA6" w:rsidRPr="00060536" w:rsidRDefault="00D73AA6" w:rsidP="00067065">
            <w:pPr>
              <w:spacing w:after="200" w:line="276" w:lineRule="auto"/>
              <w:jc w:val="center"/>
              <w:rPr>
                <w:rFonts w:ascii="Times New Roman" w:eastAsia="Times New Roman" w:hAnsi="Times New Roman" w:cs="Times New Roman"/>
                <w:b/>
                <w:i/>
                <w:sz w:val="24"/>
                <w:szCs w:val="28"/>
                <w:lang w:eastAsia="ru-RU"/>
              </w:rPr>
            </w:pPr>
            <w:r w:rsidRPr="00060536">
              <w:rPr>
                <w:rFonts w:ascii="Times New Roman" w:eastAsia="Times New Roman" w:hAnsi="Times New Roman" w:cs="Times New Roman"/>
                <w:b/>
                <w:i/>
                <w:sz w:val="24"/>
                <w:szCs w:val="28"/>
                <w:lang w:eastAsia="ru-RU"/>
              </w:rPr>
              <w:t>3</w:t>
            </w:r>
          </w:p>
        </w:tc>
        <w:tc>
          <w:tcPr>
            <w:tcW w:w="2126" w:type="dxa"/>
          </w:tcPr>
          <w:p w:rsidR="00D73AA6" w:rsidRPr="00060536" w:rsidRDefault="00D73AA6" w:rsidP="00067065">
            <w:pPr>
              <w:spacing w:after="200" w:line="276" w:lineRule="auto"/>
              <w:jc w:val="center"/>
              <w:rPr>
                <w:rFonts w:ascii="Times New Roman" w:eastAsia="Times New Roman" w:hAnsi="Times New Roman" w:cs="Times New Roman"/>
                <w:b/>
                <w:i/>
                <w:sz w:val="24"/>
                <w:szCs w:val="28"/>
                <w:lang w:eastAsia="ru-RU"/>
              </w:rPr>
            </w:pPr>
            <w:r w:rsidRPr="00060536">
              <w:rPr>
                <w:rFonts w:ascii="Times New Roman" w:eastAsia="Times New Roman" w:hAnsi="Times New Roman" w:cs="Times New Roman"/>
                <w:b/>
                <w:i/>
                <w:sz w:val="24"/>
                <w:szCs w:val="28"/>
                <w:lang w:eastAsia="ru-RU"/>
              </w:rPr>
              <w:t>4</w:t>
            </w:r>
          </w:p>
        </w:tc>
      </w:tr>
      <w:tr w:rsidR="00D73AA6" w:rsidRPr="00060536" w:rsidTr="00B25E68">
        <w:tc>
          <w:tcPr>
            <w:tcW w:w="14850" w:type="dxa"/>
            <w:gridSpan w:val="4"/>
          </w:tcPr>
          <w:p w:rsidR="00D73AA6" w:rsidRPr="00060536" w:rsidRDefault="00D73AA6" w:rsidP="00067065">
            <w:pPr>
              <w:spacing w:after="200" w:line="276" w:lineRule="auto"/>
              <w:jc w:val="center"/>
              <w:rPr>
                <w:rFonts w:ascii="Times New Roman" w:eastAsia="Times New Roman" w:hAnsi="Times New Roman" w:cs="Times New Roman"/>
                <w:b/>
                <w:sz w:val="24"/>
                <w:szCs w:val="28"/>
                <w:lang w:eastAsia="ru-RU"/>
              </w:rPr>
            </w:pPr>
          </w:p>
        </w:tc>
      </w:tr>
      <w:tr w:rsidR="00D73AA6" w:rsidRPr="00060536" w:rsidTr="00B25E68">
        <w:tc>
          <w:tcPr>
            <w:tcW w:w="12724" w:type="dxa"/>
            <w:gridSpan w:val="3"/>
          </w:tcPr>
          <w:p w:rsidR="00D73AA6" w:rsidRPr="00060536" w:rsidRDefault="00D73AA6" w:rsidP="00067065">
            <w:pPr>
              <w:spacing w:after="200" w:line="276" w:lineRule="auto"/>
              <w:jc w:val="cente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sz w:val="24"/>
                <w:szCs w:val="28"/>
                <w:lang w:eastAsia="ru-RU"/>
              </w:rPr>
              <w:t>Основное содержание</w:t>
            </w:r>
          </w:p>
        </w:tc>
        <w:tc>
          <w:tcPr>
            <w:tcW w:w="2126" w:type="dxa"/>
            <w:vMerge w:val="restart"/>
          </w:tcPr>
          <w:p w:rsidR="00D73AA6" w:rsidRPr="00060536" w:rsidRDefault="00D73AA6" w:rsidP="00067065">
            <w:pPr>
              <w:spacing w:after="200" w:line="276" w:lineRule="auto"/>
              <w:rPr>
                <w:rFonts w:ascii="Times New Roman" w:eastAsia="Times New Roman" w:hAnsi="Times New Roman" w:cs="Times New Roman"/>
                <w:sz w:val="24"/>
                <w:szCs w:val="28"/>
                <w:lang w:eastAsia="ru-RU"/>
              </w:rPr>
            </w:pPr>
            <w:r w:rsidRPr="00060536">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ПРб 01, ПРб 02, ПРб 03, ПРб 04, ПРб 05, ОК 1, </w:t>
            </w:r>
            <w:r w:rsidRPr="00060536">
              <w:rPr>
                <w:rFonts w:ascii="Times New Roman" w:eastAsia="Times New Roman" w:hAnsi="Times New Roman" w:cs="Times New Roman"/>
                <w:bCs/>
                <w:sz w:val="24"/>
                <w:szCs w:val="28"/>
                <w:lang w:eastAsia="ru-RU"/>
              </w:rPr>
              <w:lastRenderedPageBreak/>
              <w:t>ОК 2, ОК 3, ОК 4, ОК 5, ОК 6, ОК 7,ОК 8,ОК 9,ОК 10, ОК 11.</w:t>
            </w:r>
          </w:p>
        </w:tc>
      </w:tr>
      <w:tr w:rsidR="00C33D51" w:rsidRPr="00060536" w:rsidTr="00C33D51">
        <w:tc>
          <w:tcPr>
            <w:tcW w:w="2943" w:type="dxa"/>
          </w:tcPr>
          <w:p w:rsidR="00C33D51" w:rsidRPr="00060536" w:rsidRDefault="00C33D51" w:rsidP="0006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505" w:type="dxa"/>
          </w:tcPr>
          <w:p w:rsidR="00C33D51" w:rsidRPr="00C33D51" w:rsidRDefault="00C33D51" w:rsidP="00C33D51">
            <w:pPr>
              <w:pStyle w:val="af7"/>
              <w:rPr>
                <w:rFonts w:ascii="Times New Roman" w:hAnsi="Times New Roman"/>
                <w:sz w:val="24"/>
                <w:szCs w:val="24"/>
              </w:rPr>
            </w:pPr>
            <w:r w:rsidRPr="00C33D51">
              <w:rPr>
                <w:rFonts w:ascii="Times New Roman" w:hAnsi="Times New Roman"/>
                <w:sz w:val="24"/>
                <w:szCs w:val="24"/>
              </w:rPr>
              <w:t>Введение. Обществознание как учебный курс. Социальные науки.</w:t>
            </w:r>
          </w:p>
          <w:p w:rsidR="00C33D51" w:rsidRPr="00060536" w:rsidRDefault="00C33D51" w:rsidP="00C33D51">
            <w:pPr>
              <w:pStyle w:val="af7"/>
              <w:rPr>
                <w:b/>
                <w:bCs/>
              </w:rPr>
            </w:pPr>
            <w:r w:rsidRPr="00C33D51">
              <w:rPr>
                <w:rFonts w:ascii="Times New Roman" w:hAnsi="Times New Roman"/>
                <w:sz w:val="24"/>
                <w:szCs w:val="24"/>
              </w:rPr>
              <w:t>Специфика объекта их изучения. Актуальность изучения обществознания при освоении профессий СПО.</w:t>
            </w:r>
          </w:p>
        </w:tc>
        <w:tc>
          <w:tcPr>
            <w:tcW w:w="1276" w:type="dxa"/>
          </w:tcPr>
          <w:p w:rsidR="00C33D51" w:rsidRPr="00060536" w:rsidRDefault="00B103CD" w:rsidP="0006706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C33D51" w:rsidRPr="00060536" w:rsidRDefault="00C33D51" w:rsidP="00067065">
            <w:pPr>
              <w:spacing w:after="200" w:line="276" w:lineRule="auto"/>
              <w:jc w:val="center"/>
              <w:rPr>
                <w:rFonts w:ascii="Times New Roman" w:eastAsia="Times New Roman" w:hAnsi="Times New Roman" w:cs="Times New Roman"/>
                <w:b/>
                <w:sz w:val="24"/>
                <w:szCs w:val="28"/>
                <w:lang w:eastAsia="ru-RU"/>
              </w:rPr>
            </w:pPr>
          </w:p>
        </w:tc>
      </w:tr>
      <w:tr w:rsidR="00AD318F" w:rsidRPr="00060536" w:rsidTr="00AD318F">
        <w:tc>
          <w:tcPr>
            <w:tcW w:w="2943" w:type="dxa"/>
          </w:tcPr>
          <w:p w:rsidR="00AD318F" w:rsidRPr="00CF623F" w:rsidRDefault="00AD318F" w:rsidP="00AD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CF623F">
              <w:rPr>
                <w:rFonts w:ascii="Times New Roman" w:hAnsi="Times New Roman" w:cs="Times New Roman"/>
                <w:b/>
                <w:bCs/>
                <w:color w:val="000000"/>
                <w:sz w:val="24"/>
                <w:szCs w:val="24"/>
                <w:lang w:eastAsia="ru-RU"/>
              </w:rPr>
              <w:t xml:space="preserve">Раздел 1. </w:t>
            </w:r>
          </w:p>
        </w:tc>
        <w:tc>
          <w:tcPr>
            <w:tcW w:w="8505" w:type="dxa"/>
          </w:tcPr>
          <w:p w:rsidR="00AD318F" w:rsidRPr="00CF623F" w:rsidRDefault="00AD318F" w:rsidP="0006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CF623F">
              <w:rPr>
                <w:rFonts w:ascii="Times New Roman" w:hAnsi="Times New Roman" w:cs="Times New Roman"/>
                <w:b/>
                <w:bCs/>
                <w:color w:val="000000"/>
                <w:sz w:val="24"/>
                <w:szCs w:val="24"/>
                <w:lang w:eastAsia="ru-RU"/>
              </w:rPr>
              <w:t>Человек. Человек в системе общественных отношений</w:t>
            </w:r>
          </w:p>
        </w:tc>
        <w:tc>
          <w:tcPr>
            <w:tcW w:w="1276" w:type="dxa"/>
          </w:tcPr>
          <w:p w:rsidR="00AD318F" w:rsidRPr="00060536" w:rsidRDefault="00AD318F" w:rsidP="00AD318F">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30</w:t>
            </w:r>
          </w:p>
        </w:tc>
        <w:tc>
          <w:tcPr>
            <w:tcW w:w="2126" w:type="dxa"/>
            <w:vMerge/>
          </w:tcPr>
          <w:p w:rsidR="00AD318F" w:rsidRPr="00060536" w:rsidRDefault="00AD318F" w:rsidP="00067065">
            <w:pPr>
              <w:spacing w:after="200" w:line="276" w:lineRule="auto"/>
              <w:jc w:val="center"/>
              <w:rPr>
                <w:rFonts w:ascii="Times New Roman" w:eastAsia="Times New Roman" w:hAnsi="Times New Roman" w:cs="Times New Roman"/>
                <w:b/>
                <w:sz w:val="24"/>
                <w:szCs w:val="28"/>
                <w:lang w:eastAsia="ru-RU"/>
              </w:rPr>
            </w:pPr>
          </w:p>
        </w:tc>
      </w:tr>
      <w:tr w:rsidR="00D73AA6" w:rsidRPr="00060536" w:rsidTr="00B25E68">
        <w:tc>
          <w:tcPr>
            <w:tcW w:w="2943" w:type="dxa"/>
          </w:tcPr>
          <w:p w:rsidR="00D73AA6" w:rsidRPr="00CF623F" w:rsidRDefault="00D73AA6" w:rsidP="00067065">
            <w:pPr>
              <w:jc w:val="both"/>
              <w:rPr>
                <w:rFonts w:ascii="Times New Roman" w:eastAsia="Times New Roman" w:hAnsi="Times New Roman" w:cs="Times New Roman"/>
                <w:b/>
                <w:bCs/>
                <w:sz w:val="24"/>
                <w:szCs w:val="24"/>
                <w:lang w:eastAsia="ru-RU"/>
              </w:rPr>
            </w:pPr>
            <w:r w:rsidRPr="00060536">
              <w:rPr>
                <w:rFonts w:ascii="Times New Roman" w:eastAsia="Times New Roman" w:hAnsi="Times New Roman" w:cs="Times New Roman"/>
                <w:b/>
                <w:bCs/>
                <w:sz w:val="24"/>
                <w:szCs w:val="24"/>
                <w:lang w:eastAsia="ru-RU"/>
              </w:rPr>
              <w:t>Тема 1.1</w:t>
            </w:r>
            <w:r w:rsidRPr="00CF623F">
              <w:rPr>
                <w:rFonts w:ascii="Times New Roman" w:eastAsia="Times New Roman" w:hAnsi="Times New Roman" w:cs="Times New Roman"/>
                <w:b/>
                <w:bCs/>
                <w:sz w:val="24"/>
                <w:szCs w:val="24"/>
                <w:lang w:eastAsia="ru-RU"/>
              </w:rPr>
              <w:t>.</w:t>
            </w:r>
            <w:r w:rsidR="00CF623F" w:rsidRPr="00CF623F">
              <w:rPr>
                <w:rFonts w:ascii="Times New Roman" w:hAnsi="Times New Roman" w:cs="Times New Roman"/>
                <w:b/>
                <w:bCs/>
                <w:color w:val="000000"/>
                <w:sz w:val="24"/>
                <w:szCs w:val="24"/>
                <w:lang w:eastAsia="ru-RU"/>
              </w:rPr>
              <w:t xml:space="preserve"> Природа человека, врожденные и приобретенные качества</w:t>
            </w:r>
          </w:p>
          <w:p w:rsidR="00D73AA6" w:rsidRPr="00060536" w:rsidRDefault="00D73AA6" w:rsidP="00C33D51">
            <w:pPr>
              <w:jc w:val="both"/>
              <w:rPr>
                <w:rFonts w:ascii="Times New Roman" w:eastAsia="Times New Roman" w:hAnsi="Times New Roman" w:cs="Times New Roman"/>
                <w:b/>
                <w:sz w:val="24"/>
                <w:szCs w:val="28"/>
                <w:lang w:eastAsia="ru-RU"/>
              </w:rPr>
            </w:pPr>
          </w:p>
        </w:tc>
        <w:tc>
          <w:tcPr>
            <w:tcW w:w="8505" w:type="dxa"/>
          </w:tcPr>
          <w:p w:rsidR="00D73AA6" w:rsidRDefault="00D73AA6" w:rsidP="00067065">
            <w:pP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sz w:val="24"/>
                <w:szCs w:val="28"/>
                <w:lang w:eastAsia="ru-RU"/>
              </w:rPr>
              <w:t xml:space="preserve">          Содержание учебного материала:</w:t>
            </w:r>
          </w:p>
          <w:p w:rsidR="00C33D51" w:rsidRPr="00B103CD" w:rsidRDefault="00CF623F" w:rsidP="00B103CD">
            <w:pPr>
              <w:jc w:val="both"/>
              <w:rPr>
                <w:rFonts w:ascii="Times New Roman" w:hAnsi="Times New Roman" w:cs="Times New Roman"/>
                <w:color w:val="000000"/>
                <w:sz w:val="24"/>
                <w:szCs w:val="24"/>
                <w:lang w:eastAsia="ru-RU"/>
              </w:rPr>
            </w:pPr>
            <w:r w:rsidRPr="00B103CD">
              <w:rPr>
                <w:rFonts w:ascii="Times New Roman" w:hAnsi="Times New Roman" w:cs="Times New Roman"/>
                <w:color w:val="000000"/>
                <w:sz w:val="24"/>
                <w:szCs w:val="24"/>
                <w:lang w:eastAsia="ru-RU"/>
              </w:rPr>
              <w:t>Философские представления о социальных качествах человека. Человек, индивид, личность.</w:t>
            </w:r>
          </w:p>
          <w:p w:rsidR="00CF623F" w:rsidRPr="00B103CD" w:rsidRDefault="00CF623F" w:rsidP="00B103CD">
            <w:pPr>
              <w:jc w:val="both"/>
              <w:rPr>
                <w:rFonts w:ascii="Times New Roman" w:hAnsi="Times New Roman" w:cs="Times New Roman"/>
                <w:color w:val="000000"/>
                <w:sz w:val="24"/>
                <w:szCs w:val="24"/>
                <w:lang w:eastAsia="ru-RU"/>
              </w:rPr>
            </w:pPr>
            <w:r w:rsidRPr="00B103CD">
              <w:rPr>
                <w:rFonts w:ascii="Times New Roman" w:hAnsi="Times New Roman" w:cs="Times New Roman"/>
                <w:color w:val="000000"/>
                <w:sz w:val="24"/>
                <w:szCs w:val="24"/>
                <w:lang w:eastAsia="ru-RU"/>
              </w:rPr>
              <w:t xml:space="preserve">Деятельность и мышление. Виды деятельности. Творчество. Человек в учебной </w:t>
            </w:r>
            <w:r w:rsidRPr="00B103CD">
              <w:rPr>
                <w:rFonts w:ascii="Times New Roman" w:hAnsi="Times New Roman" w:cs="Times New Roman"/>
                <w:color w:val="000000"/>
                <w:sz w:val="24"/>
                <w:szCs w:val="24"/>
                <w:lang w:eastAsia="ru-RU"/>
              </w:rPr>
              <w:lastRenderedPageBreak/>
              <w:t>и трудовой деятельности.</w:t>
            </w:r>
          </w:p>
          <w:p w:rsidR="00CF623F" w:rsidRPr="00B103CD" w:rsidRDefault="00CF623F" w:rsidP="00B103CD">
            <w:pPr>
              <w:jc w:val="both"/>
              <w:rPr>
                <w:rFonts w:ascii="Times New Roman" w:hAnsi="Times New Roman" w:cs="Times New Roman"/>
                <w:color w:val="000000"/>
                <w:sz w:val="24"/>
                <w:szCs w:val="24"/>
                <w:lang w:eastAsia="ru-RU"/>
              </w:rPr>
            </w:pPr>
            <w:r w:rsidRPr="00B103CD">
              <w:rPr>
                <w:rFonts w:ascii="Times New Roman" w:hAnsi="Times New Roman" w:cs="Times New Roman"/>
                <w:color w:val="000000"/>
                <w:sz w:val="24"/>
                <w:szCs w:val="24"/>
                <w:lang w:eastAsia="ru-RU"/>
              </w:rPr>
              <w:t>Основные виды профессиональной деятельности. Профессиональное самоопределение. Выбор профессии</w:t>
            </w:r>
          </w:p>
          <w:p w:rsidR="00CF623F" w:rsidRPr="00B103CD" w:rsidRDefault="00CF623F" w:rsidP="00B103CD">
            <w:pPr>
              <w:jc w:val="both"/>
              <w:rPr>
                <w:rFonts w:ascii="Times New Roman" w:hAnsi="Times New Roman" w:cs="Times New Roman"/>
                <w:color w:val="000000"/>
                <w:sz w:val="24"/>
                <w:szCs w:val="24"/>
                <w:lang w:eastAsia="ru-RU"/>
              </w:rPr>
            </w:pPr>
            <w:r w:rsidRPr="00B103CD">
              <w:rPr>
                <w:rFonts w:ascii="Times New Roman" w:hAnsi="Times New Roman" w:cs="Times New Roman"/>
                <w:color w:val="000000"/>
                <w:sz w:val="24"/>
                <w:szCs w:val="24"/>
                <w:lang w:eastAsia="ru-RU"/>
              </w:rPr>
              <w:t>Формирование характера. Учет особенностей характера в общении и профессиональной деятельности.</w:t>
            </w:r>
          </w:p>
          <w:p w:rsidR="00CF623F" w:rsidRPr="00B103CD" w:rsidRDefault="00CF623F" w:rsidP="00B103CD">
            <w:pPr>
              <w:jc w:val="both"/>
              <w:rPr>
                <w:rFonts w:ascii="Times New Roman" w:hAnsi="Times New Roman" w:cs="Times New Roman"/>
                <w:color w:val="000000"/>
                <w:sz w:val="24"/>
                <w:szCs w:val="24"/>
                <w:lang w:eastAsia="ru-RU"/>
              </w:rPr>
            </w:pPr>
            <w:r w:rsidRPr="00B103CD">
              <w:rPr>
                <w:rFonts w:ascii="Times New Roman" w:hAnsi="Times New Roman" w:cs="Times New Roman"/>
                <w:color w:val="000000"/>
                <w:sz w:val="24"/>
                <w:szCs w:val="24"/>
                <w:lang w:eastAsia="ru-RU"/>
              </w:rPr>
              <w:t>Потребности, способности и интересы.</w:t>
            </w:r>
          </w:p>
          <w:p w:rsidR="00B103CD" w:rsidRPr="00B103CD" w:rsidRDefault="00B103CD" w:rsidP="00B103CD">
            <w:pPr>
              <w:jc w:val="both"/>
              <w:rPr>
                <w:rFonts w:ascii="Times New Roman" w:hAnsi="Times New Roman" w:cs="Times New Roman"/>
                <w:color w:val="000000"/>
                <w:sz w:val="24"/>
                <w:szCs w:val="24"/>
                <w:lang w:eastAsia="ru-RU"/>
              </w:rPr>
            </w:pPr>
            <w:r w:rsidRPr="00B103CD">
              <w:rPr>
                <w:rFonts w:ascii="Times New Roman" w:hAnsi="Times New Roman" w:cs="Times New Roman"/>
                <w:color w:val="000000"/>
                <w:sz w:val="24"/>
                <w:szCs w:val="24"/>
                <w:lang w:eastAsia="ru-RU"/>
              </w:rPr>
              <w:t>Социализация личности. Цель и смысл человеческой жизни. Самосознание и социальное поведение.</w:t>
            </w:r>
          </w:p>
          <w:p w:rsidR="00B103CD" w:rsidRPr="00B103CD" w:rsidRDefault="00B103CD" w:rsidP="00B103CD">
            <w:pPr>
              <w:jc w:val="both"/>
              <w:rPr>
                <w:rFonts w:ascii="Times New Roman" w:hAnsi="Times New Roman" w:cs="Times New Roman"/>
                <w:sz w:val="24"/>
                <w:szCs w:val="24"/>
              </w:rPr>
            </w:pPr>
            <w:r w:rsidRPr="00B103CD">
              <w:rPr>
                <w:rFonts w:ascii="Times New Roman" w:eastAsia="Arial" w:hAnsi="Times New Roman" w:cs="Times New Roman"/>
                <w:sz w:val="24"/>
                <w:szCs w:val="24"/>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w:t>
            </w:r>
          </w:p>
          <w:p w:rsidR="00B103CD" w:rsidRPr="00B103CD" w:rsidRDefault="00B103CD" w:rsidP="00B103CD">
            <w:pPr>
              <w:jc w:val="both"/>
              <w:rPr>
                <w:rFonts w:ascii="Times New Roman" w:hAnsi="Times New Roman" w:cs="Times New Roman"/>
                <w:sz w:val="24"/>
                <w:szCs w:val="24"/>
              </w:rPr>
            </w:pPr>
          </w:p>
          <w:p w:rsidR="00B103CD" w:rsidRPr="00B103CD" w:rsidRDefault="00B103CD" w:rsidP="00B103CD">
            <w:pPr>
              <w:jc w:val="both"/>
              <w:rPr>
                <w:rFonts w:ascii="Times New Roman" w:hAnsi="Times New Roman" w:cs="Times New Roman"/>
                <w:sz w:val="24"/>
                <w:szCs w:val="24"/>
              </w:rPr>
            </w:pPr>
            <w:r w:rsidRPr="00B103CD">
              <w:rPr>
                <w:rFonts w:ascii="Times New Roman" w:eastAsia="Arial" w:hAnsi="Times New Roman" w:cs="Times New Roman"/>
                <w:sz w:val="24"/>
                <w:szCs w:val="24"/>
              </w:rPr>
              <w:t>Свобода как условие самореализации личности. Свобода человека и ее ограничители (внутренние — со стороны самого человека и внешние — со стороны общества). Выбор и ответственность за его последствия. Гражданские качества личности.</w:t>
            </w:r>
          </w:p>
          <w:p w:rsidR="00FF6518" w:rsidRDefault="00B103CD" w:rsidP="00FF6518">
            <w:pPr>
              <w:jc w:val="both"/>
              <w:rPr>
                <w:rFonts w:ascii="Times New Roman" w:eastAsia="Arial" w:hAnsi="Times New Roman" w:cs="Times New Roman"/>
                <w:sz w:val="24"/>
                <w:szCs w:val="24"/>
              </w:rPr>
            </w:pPr>
            <w:r w:rsidRPr="00B103CD">
              <w:rPr>
                <w:rFonts w:ascii="Times New Roman" w:eastAsia="Arial" w:hAnsi="Times New Roman" w:cs="Times New Roman"/>
                <w:sz w:val="24"/>
                <w:szCs w:val="24"/>
              </w:rPr>
              <w:t xml:space="preserve">Человек в группе. Многообразие мира общения. Межличностное общение и взаимодействие. Проблемы межличностного общения в молодежной среде. Особенности самоидентификации личности в малой группе на примере молодежной среды. </w:t>
            </w:r>
          </w:p>
          <w:p w:rsidR="00D73AA6" w:rsidRPr="00060536" w:rsidRDefault="00B103CD" w:rsidP="00FF6518">
            <w:pPr>
              <w:jc w:val="both"/>
              <w:rPr>
                <w:rFonts w:ascii="Times New Roman" w:eastAsia="Times New Roman" w:hAnsi="Times New Roman" w:cs="Times New Roman"/>
                <w:sz w:val="24"/>
                <w:szCs w:val="28"/>
                <w:lang w:eastAsia="ru-RU"/>
              </w:rPr>
            </w:pPr>
            <w:r w:rsidRPr="00B103CD">
              <w:rPr>
                <w:rFonts w:ascii="Times New Roman" w:eastAsia="Arial" w:hAnsi="Times New Roman" w:cs="Times New Roman"/>
                <w:sz w:val="24"/>
                <w:szCs w:val="24"/>
              </w:rPr>
              <w:t>Межличностные конфликты. Истоки конфликтов в среде молодежи.</w:t>
            </w:r>
          </w:p>
        </w:tc>
        <w:tc>
          <w:tcPr>
            <w:tcW w:w="1276" w:type="dxa"/>
          </w:tcPr>
          <w:p w:rsidR="00D73AA6" w:rsidRPr="00060536" w:rsidRDefault="00D73AA6" w:rsidP="00067065">
            <w:pPr>
              <w:jc w:val="center"/>
              <w:rPr>
                <w:rFonts w:ascii="Times New Roman" w:eastAsia="Times New Roman" w:hAnsi="Times New Roman" w:cs="Times New Roman"/>
                <w:sz w:val="24"/>
                <w:szCs w:val="28"/>
                <w:lang w:eastAsia="ru-RU"/>
              </w:rPr>
            </w:pPr>
          </w:p>
          <w:p w:rsidR="00D73AA6"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p w:rsidR="00D73AA6" w:rsidRPr="00060536"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D73AA6" w:rsidRPr="00060536" w:rsidRDefault="00D73AA6" w:rsidP="00067065">
            <w:pPr>
              <w:jc w:val="center"/>
              <w:rPr>
                <w:rFonts w:ascii="Times New Roman" w:eastAsia="Times New Roman" w:hAnsi="Times New Roman" w:cs="Times New Roman"/>
                <w:sz w:val="24"/>
                <w:szCs w:val="28"/>
                <w:lang w:eastAsia="ru-RU"/>
              </w:rPr>
            </w:pPr>
          </w:p>
          <w:p w:rsidR="00D73AA6"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p>
          <w:p w:rsidR="00FF6518" w:rsidRDefault="00FF6518"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FF6518" w:rsidRPr="00060536" w:rsidRDefault="00FF6518" w:rsidP="00067065">
            <w:pPr>
              <w:jc w:val="center"/>
              <w:rPr>
                <w:rFonts w:ascii="Times New Roman" w:eastAsia="Times New Roman" w:hAnsi="Times New Roman" w:cs="Times New Roman"/>
                <w:sz w:val="24"/>
                <w:szCs w:val="28"/>
                <w:lang w:eastAsia="ru-RU"/>
              </w:rPr>
            </w:pP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E6385C" w:rsidRPr="00060536" w:rsidTr="00B25E68">
        <w:tc>
          <w:tcPr>
            <w:tcW w:w="2943" w:type="dxa"/>
          </w:tcPr>
          <w:p w:rsidR="00E6385C" w:rsidRPr="008046F6" w:rsidRDefault="00AD46ED" w:rsidP="00E6385C">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Тема </w:t>
            </w:r>
            <w:r w:rsidR="00E6385C" w:rsidRPr="008046F6">
              <w:rPr>
                <w:rFonts w:ascii="Times New Roman" w:hAnsi="Times New Roman" w:cs="Times New Roman"/>
                <w:b/>
                <w:sz w:val="24"/>
                <w:szCs w:val="24"/>
              </w:rPr>
              <w:t>1.2. Духовная культура личности и общества</w:t>
            </w:r>
          </w:p>
          <w:p w:rsidR="00E6385C" w:rsidRPr="008046F6" w:rsidRDefault="00E6385C" w:rsidP="00067065">
            <w:pPr>
              <w:jc w:val="both"/>
              <w:rPr>
                <w:rFonts w:ascii="Times New Roman" w:eastAsia="Times New Roman" w:hAnsi="Times New Roman" w:cs="Times New Roman"/>
                <w:b/>
                <w:bCs/>
                <w:sz w:val="24"/>
                <w:szCs w:val="24"/>
                <w:lang w:eastAsia="ru-RU"/>
              </w:rPr>
            </w:pP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E6385C" w:rsidRPr="008046F6" w:rsidRDefault="00E6385C" w:rsidP="00E6385C">
            <w:pPr>
              <w:jc w:val="both"/>
              <w:rPr>
                <w:rFonts w:ascii="Times New Roman" w:eastAsia="Times New Roman" w:hAnsi="Times New Roman" w:cs="Times New Roman"/>
                <w:b/>
                <w:sz w:val="24"/>
                <w:szCs w:val="28"/>
                <w:lang w:eastAsia="ru-RU"/>
              </w:rPr>
            </w:pPr>
            <w:r w:rsidRPr="008046F6">
              <w:rPr>
                <w:rFonts w:ascii="Times New Roman" w:eastAsia="Arial" w:hAnsi="Times New Roman" w:cs="Times New Roman"/>
                <w:sz w:val="24"/>
                <w:szCs w:val="24"/>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w:t>
            </w:r>
            <w:r w:rsidRPr="008046F6">
              <w:rPr>
                <w:rFonts w:ascii="Times New Roman" w:eastAsia="Arial" w:hAnsi="Times New Roman" w:cs="Times New Roman"/>
                <w:sz w:val="24"/>
                <w:szCs w:val="24"/>
              </w:rPr>
              <w:lastRenderedPageBreak/>
              <w:t>ориентиров. Взаимодействие и взаимосвязь различных культур. Культура общения, труда, учебы, поведения в обществе. Этикет. Учреждения культуры. Государственные гарантии свободы доступа к культурным ценностям.</w:t>
            </w:r>
          </w:p>
        </w:tc>
        <w:tc>
          <w:tcPr>
            <w:tcW w:w="1276" w:type="dxa"/>
          </w:tcPr>
          <w:p w:rsidR="00E6385C" w:rsidRPr="00060536" w:rsidRDefault="008046F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2126" w:type="dxa"/>
            <w:vMerge/>
          </w:tcPr>
          <w:p w:rsidR="00E6385C" w:rsidRPr="00060536" w:rsidRDefault="00E6385C" w:rsidP="00067065">
            <w:pPr>
              <w:rPr>
                <w:rFonts w:ascii="Times New Roman" w:eastAsia="Times New Roman" w:hAnsi="Times New Roman" w:cs="Times New Roman"/>
                <w:b/>
                <w:sz w:val="24"/>
                <w:szCs w:val="28"/>
                <w:lang w:eastAsia="ru-RU"/>
              </w:rPr>
            </w:pPr>
          </w:p>
        </w:tc>
      </w:tr>
      <w:tr w:rsidR="00E6385C" w:rsidRPr="00060536" w:rsidTr="00B25E68">
        <w:tc>
          <w:tcPr>
            <w:tcW w:w="2943" w:type="dxa"/>
          </w:tcPr>
          <w:p w:rsidR="008046F6" w:rsidRPr="008046F6" w:rsidRDefault="00AD46ED" w:rsidP="008046F6">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Тема </w:t>
            </w:r>
            <w:r w:rsidR="008046F6" w:rsidRPr="008046F6">
              <w:rPr>
                <w:rFonts w:ascii="Times New Roman" w:hAnsi="Times New Roman" w:cs="Times New Roman"/>
                <w:b/>
                <w:sz w:val="24"/>
                <w:szCs w:val="24"/>
              </w:rPr>
              <w:t>1.3. Наука и образование в современном мире</w:t>
            </w:r>
          </w:p>
          <w:p w:rsidR="00E6385C" w:rsidRPr="008046F6" w:rsidRDefault="00E6385C" w:rsidP="00E6385C">
            <w:pPr>
              <w:jc w:val="both"/>
              <w:rPr>
                <w:rFonts w:ascii="Times New Roman" w:hAnsi="Times New Roman" w:cs="Times New Roman"/>
                <w:b/>
                <w:sz w:val="24"/>
                <w:szCs w:val="24"/>
              </w:rPr>
            </w:pP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E6385C" w:rsidRPr="008046F6" w:rsidRDefault="00E6385C" w:rsidP="00E6385C">
            <w:pPr>
              <w:jc w:val="both"/>
              <w:rPr>
                <w:rFonts w:ascii="Times New Roman" w:hAnsi="Times New Roman" w:cs="Times New Roman"/>
                <w:sz w:val="24"/>
                <w:szCs w:val="24"/>
              </w:rPr>
            </w:pPr>
            <w:r w:rsidRPr="008046F6">
              <w:rPr>
                <w:rFonts w:ascii="Times New Roman" w:eastAsia="Arial" w:hAnsi="Times New Roman" w:cs="Times New Roman"/>
                <w:sz w:val="24"/>
                <w:szCs w:val="24"/>
              </w:rPr>
              <w:t>Наука. Естественные и социально-гуманитарные науки. Значимость труда ученого, его особенности. Свобода научного поиска. Ответственность ученого перед обществом.</w:t>
            </w:r>
          </w:p>
          <w:p w:rsidR="00E6385C" w:rsidRPr="008046F6" w:rsidRDefault="00E6385C" w:rsidP="008046F6">
            <w:pPr>
              <w:jc w:val="both"/>
              <w:rPr>
                <w:rFonts w:ascii="Times New Roman" w:eastAsia="Arial" w:hAnsi="Times New Roman" w:cs="Times New Roman"/>
                <w:sz w:val="24"/>
                <w:szCs w:val="24"/>
              </w:rPr>
            </w:pPr>
            <w:r w:rsidRPr="008046F6">
              <w:rPr>
                <w:rFonts w:ascii="Times New Roman" w:eastAsia="Arial" w:hAnsi="Times New Roman" w:cs="Times New Roman"/>
                <w:sz w:val="24"/>
                <w:szCs w:val="24"/>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1276" w:type="dxa"/>
          </w:tcPr>
          <w:p w:rsidR="00AD318F" w:rsidRDefault="00AD318F" w:rsidP="00067065">
            <w:pPr>
              <w:jc w:val="center"/>
              <w:rPr>
                <w:rFonts w:ascii="Times New Roman" w:eastAsia="Times New Roman" w:hAnsi="Times New Roman" w:cs="Times New Roman"/>
                <w:sz w:val="24"/>
                <w:szCs w:val="28"/>
                <w:lang w:eastAsia="ru-RU"/>
              </w:rPr>
            </w:pPr>
          </w:p>
          <w:p w:rsidR="00E6385C" w:rsidRDefault="008046F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8046F6" w:rsidRDefault="008046F6" w:rsidP="00067065">
            <w:pPr>
              <w:jc w:val="center"/>
              <w:rPr>
                <w:rFonts w:ascii="Times New Roman" w:eastAsia="Times New Roman" w:hAnsi="Times New Roman" w:cs="Times New Roman"/>
                <w:sz w:val="24"/>
                <w:szCs w:val="28"/>
                <w:lang w:eastAsia="ru-RU"/>
              </w:rPr>
            </w:pPr>
          </w:p>
          <w:p w:rsidR="008046F6" w:rsidRDefault="008046F6" w:rsidP="00067065">
            <w:pPr>
              <w:jc w:val="center"/>
              <w:rPr>
                <w:rFonts w:ascii="Times New Roman" w:eastAsia="Times New Roman" w:hAnsi="Times New Roman" w:cs="Times New Roman"/>
                <w:sz w:val="24"/>
                <w:szCs w:val="28"/>
                <w:lang w:eastAsia="ru-RU"/>
              </w:rPr>
            </w:pPr>
          </w:p>
          <w:p w:rsidR="008046F6" w:rsidRPr="00060536" w:rsidRDefault="008046F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E6385C" w:rsidRPr="00060536" w:rsidRDefault="00E6385C" w:rsidP="00067065">
            <w:pPr>
              <w:rPr>
                <w:rFonts w:ascii="Times New Roman" w:eastAsia="Times New Roman" w:hAnsi="Times New Roman" w:cs="Times New Roman"/>
                <w:b/>
                <w:sz w:val="24"/>
                <w:szCs w:val="28"/>
                <w:lang w:eastAsia="ru-RU"/>
              </w:rPr>
            </w:pPr>
          </w:p>
        </w:tc>
      </w:tr>
      <w:tr w:rsidR="00E6385C" w:rsidRPr="00060536" w:rsidTr="00B25E68">
        <w:tc>
          <w:tcPr>
            <w:tcW w:w="2943" w:type="dxa"/>
          </w:tcPr>
          <w:p w:rsidR="008046F6" w:rsidRPr="008046F6" w:rsidRDefault="00AD46ED" w:rsidP="008046F6">
            <w:pPr>
              <w:jc w:val="both"/>
              <w:rPr>
                <w:rFonts w:ascii="Times New Roman" w:hAnsi="Times New Roman" w:cs="Times New Roman"/>
                <w:b/>
                <w:sz w:val="24"/>
                <w:szCs w:val="24"/>
              </w:rPr>
            </w:pPr>
            <w:r>
              <w:rPr>
                <w:rFonts w:ascii="Times New Roman" w:hAnsi="Times New Roman" w:cs="Times New Roman"/>
                <w:b/>
                <w:sz w:val="24"/>
                <w:szCs w:val="24"/>
              </w:rPr>
              <w:t xml:space="preserve">Тема </w:t>
            </w:r>
            <w:r w:rsidR="008046F6" w:rsidRPr="008046F6">
              <w:rPr>
                <w:rFonts w:ascii="Times New Roman" w:hAnsi="Times New Roman" w:cs="Times New Roman"/>
                <w:b/>
                <w:sz w:val="24"/>
                <w:szCs w:val="24"/>
              </w:rPr>
              <w:t>1.4. Мораль, искусство и религия как элементы духовной культуры</w:t>
            </w:r>
          </w:p>
          <w:p w:rsidR="00E6385C" w:rsidRPr="008046F6" w:rsidRDefault="00E6385C" w:rsidP="00E6385C">
            <w:pPr>
              <w:jc w:val="both"/>
              <w:rPr>
                <w:rFonts w:ascii="Times New Roman" w:hAnsi="Times New Roman" w:cs="Times New Roman"/>
                <w:b/>
                <w:sz w:val="24"/>
                <w:szCs w:val="24"/>
              </w:rPr>
            </w:pP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E6385C" w:rsidRPr="008046F6" w:rsidRDefault="00E6385C" w:rsidP="00E6385C">
            <w:pPr>
              <w:jc w:val="both"/>
              <w:rPr>
                <w:rFonts w:ascii="Times New Roman" w:hAnsi="Times New Roman" w:cs="Times New Roman"/>
                <w:sz w:val="24"/>
                <w:szCs w:val="24"/>
              </w:rPr>
            </w:pPr>
            <w:r w:rsidRPr="008046F6">
              <w:rPr>
                <w:rFonts w:ascii="Times New Roman" w:eastAsia="Arial" w:hAnsi="Times New Roman" w:cs="Times New Roman"/>
                <w:sz w:val="24"/>
                <w:szCs w:val="24"/>
              </w:rPr>
              <w:t>Мораль. Основные принципы и нормы морали. Гуманизм. Добро и зло. Долг и совесть. Моральный выбор. Моральный самоконтроль личности. Моральный идеал.</w:t>
            </w:r>
          </w:p>
          <w:p w:rsidR="00E6385C" w:rsidRPr="008046F6" w:rsidRDefault="00E6385C" w:rsidP="00E6385C">
            <w:pPr>
              <w:jc w:val="both"/>
              <w:rPr>
                <w:rFonts w:ascii="Times New Roman" w:hAnsi="Times New Roman" w:cs="Times New Roman"/>
                <w:sz w:val="24"/>
                <w:szCs w:val="24"/>
              </w:rPr>
            </w:pPr>
            <w:r w:rsidRPr="008046F6">
              <w:rPr>
                <w:rFonts w:ascii="Times New Roman" w:eastAsia="Arial" w:hAnsi="Times New Roman" w:cs="Times New Roman"/>
                <w:sz w:val="24"/>
                <w:szCs w:val="24"/>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p>
          <w:p w:rsidR="00E6385C" w:rsidRPr="008046F6" w:rsidRDefault="00E6385C" w:rsidP="008046F6">
            <w:pPr>
              <w:jc w:val="both"/>
              <w:rPr>
                <w:rFonts w:ascii="Times New Roman" w:eastAsia="Arial" w:hAnsi="Times New Roman" w:cs="Times New Roman"/>
                <w:sz w:val="24"/>
                <w:szCs w:val="24"/>
              </w:rPr>
            </w:pPr>
            <w:r w:rsidRPr="008046F6">
              <w:rPr>
                <w:rFonts w:ascii="Times New Roman" w:eastAsia="Arial" w:hAnsi="Times New Roman" w:cs="Times New Roman"/>
                <w:sz w:val="24"/>
                <w:szCs w:val="24"/>
              </w:rPr>
              <w:t>Искусство и его роль в жизни людей. Виды искусств.</w:t>
            </w:r>
          </w:p>
        </w:tc>
        <w:tc>
          <w:tcPr>
            <w:tcW w:w="1276" w:type="dxa"/>
          </w:tcPr>
          <w:p w:rsidR="00E6385C" w:rsidRDefault="008046F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p w:rsidR="008046F6" w:rsidRDefault="008046F6" w:rsidP="00067065">
            <w:pPr>
              <w:jc w:val="center"/>
              <w:rPr>
                <w:rFonts w:ascii="Times New Roman" w:eastAsia="Times New Roman" w:hAnsi="Times New Roman" w:cs="Times New Roman"/>
                <w:sz w:val="24"/>
                <w:szCs w:val="28"/>
                <w:lang w:eastAsia="ru-RU"/>
              </w:rPr>
            </w:pPr>
          </w:p>
          <w:p w:rsidR="008046F6" w:rsidRDefault="008046F6" w:rsidP="00067065">
            <w:pPr>
              <w:jc w:val="center"/>
              <w:rPr>
                <w:rFonts w:ascii="Times New Roman" w:eastAsia="Times New Roman" w:hAnsi="Times New Roman" w:cs="Times New Roman"/>
                <w:sz w:val="24"/>
                <w:szCs w:val="28"/>
                <w:lang w:eastAsia="ru-RU"/>
              </w:rPr>
            </w:pPr>
          </w:p>
          <w:p w:rsidR="008046F6" w:rsidRPr="00060536" w:rsidRDefault="008046F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E6385C" w:rsidRPr="00060536" w:rsidRDefault="00E6385C" w:rsidP="00067065">
            <w:pPr>
              <w:rPr>
                <w:rFonts w:ascii="Times New Roman" w:eastAsia="Times New Roman" w:hAnsi="Times New Roman" w:cs="Times New Roman"/>
                <w:b/>
                <w:sz w:val="24"/>
                <w:szCs w:val="28"/>
                <w:lang w:eastAsia="ru-RU"/>
              </w:rPr>
            </w:pPr>
          </w:p>
        </w:tc>
      </w:tr>
      <w:tr w:rsidR="00E6385C" w:rsidRPr="00060536" w:rsidTr="00B25E68">
        <w:tc>
          <w:tcPr>
            <w:tcW w:w="2943" w:type="dxa"/>
          </w:tcPr>
          <w:p w:rsidR="00E6385C" w:rsidRPr="008046F6" w:rsidRDefault="00E6385C" w:rsidP="00E6385C">
            <w:pPr>
              <w:jc w:val="both"/>
              <w:rPr>
                <w:rFonts w:ascii="Times New Roman" w:hAnsi="Times New Roman" w:cs="Times New Roman"/>
                <w:b/>
                <w:sz w:val="24"/>
                <w:szCs w:val="24"/>
              </w:rPr>
            </w:pPr>
          </w:p>
        </w:tc>
        <w:tc>
          <w:tcPr>
            <w:tcW w:w="8505" w:type="dxa"/>
          </w:tcPr>
          <w:p w:rsidR="008046F6" w:rsidRPr="008046F6" w:rsidRDefault="008046F6" w:rsidP="008046F6">
            <w:pPr>
              <w:rPr>
                <w:rFonts w:ascii="Times New Roman" w:eastAsia="Arial" w:hAnsi="Times New Roman" w:cs="Times New Roman"/>
                <w:b/>
                <w:bCs/>
                <w:iCs/>
                <w:sz w:val="24"/>
                <w:szCs w:val="24"/>
              </w:rPr>
            </w:pPr>
            <w:r w:rsidRPr="008046F6">
              <w:rPr>
                <w:rFonts w:ascii="Times New Roman" w:eastAsia="Arial" w:hAnsi="Times New Roman" w:cs="Times New Roman"/>
                <w:b/>
                <w:bCs/>
                <w:iCs/>
                <w:sz w:val="24"/>
                <w:szCs w:val="24"/>
              </w:rPr>
              <w:t>Практическое  занятие №1</w:t>
            </w:r>
          </w:p>
          <w:p w:rsidR="00E6385C" w:rsidRPr="008046F6" w:rsidRDefault="008046F6" w:rsidP="008046F6">
            <w:pPr>
              <w:rPr>
                <w:rFonts w:ascii="Times New Roman" w:hAnsi="Times New Roman" w:cs="Times New Roman"/>
                <w:b/>
                <w:sz w:val="24"/>
                <w:szCs w:val="24"/>
              </w:rPr>
            </w:pPr>
            <w:r w:rsidRPr="008046F6">
              <w:rPr>
                <w:rFonts w:ascii="Times New Roman" w:eastAsia="Arial" w:hAnsi="Times New Roman" w:cs="Times New Roman"/>
                <w:bCs/>
                <w:iCs/>
                <w:sz w:val="24"/>
                <w:szCs w:val="24"/>
              </w:rPr>
              <w:t>Духовная культура личности и общества.</w:t>
            </w:r>
          </w:p>
        </w:tc>
        <w:tc>
          <w:tcPr>
            <w:tcW w:w="1276" w:type="dxa"/>
          </w:tcPr>
          <w:p w:rsidR="00E6385C" w:rsidRDefault="00E6385C" w:rsidP="00067065">
            <w:pPr>
              <w:jc w:val="center"/>
              <w:rPr>
                <w:rFonts w:ascii="Times New Roman" w:eastAsia="Times New Roman" w:hAnsi="Times New Roman" w:cs="Times New Roman"/>
                <w:sz w:val="24"/>
                <w:szCs w:val="28"/>
                <w:lang w:eastAsia="ru-RU"/>
              </w:rPr>
            </w:pPr>
          </w:p>
          <w:p w:rsidR="008046F6" w:rsidRPr="00060536" w:rsidRDefault="008046F6"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E6385C" w:rsidRPr="00060536" w:rsidRDefault="00E6385C" w:rsidP="00067065">
            <w:pPr>
              <w:rPr>
                <w:rFonts w:ascii="Times New Roman" w:eastAsia="Times New Roman" w:hAnsi="Times New Roman" w:cs="Times New Roman"/>
                <w:b/>
                <w:sz w:val="24"/>
                <w:szCs w:val="28"/>
                <w:lang w:eastAsia="ru-RU"/>
              </w:rPr>
            </w:pPr>
          </w:p>
        </w:tc>
      </w:tr>
      <w:tr w:rsidR="00D73AA6" w:rsidRPr="00060536" w:rsidTr="00B25E68">
        <w:tc>
          <w:tcPr>
            <w:tcW w:w="12724" w:type="dxa"/>
            <w:gridSpan w:val="3"/>
          </w:tcPr>
          <w:p w:rsidR="00D73AA6" w:rsidRPr="00060536" w:rsidRDefault="00D73AA6" w:rsidP="00067065">
            <w:pP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D73AA6" w:rsidRPr="00060536" w:rsidTr="00B25E68">
        <w:tc>
          <w:tcPr>
            <w:tcW w:w="2943" w:type="dxa"/>
          </w:tcPr>
          <w:p w:rsidR="00D73AA6" w:rsidRPr="00060536" w:rsidRDefault="00E6385C" w:rsidP="001F7623">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w:t>
            </w:r>
            <w:r w:rsidR="008046F6">
              <w:rPr>
                <w:rFonts w:ascii="Times New Roman" w:eastAsia="Times New Roman" w:hAnsi="Times New Roman" w:cs="Times New Roman"/>
                <w:b/>
                <w:sz w:val="24"/>
                <w:szCs w:val="28"/>
                <w:lang w:eastAsia="ru-RU"/>
              </w:rPr>
              <w:t>5</w:t>
            </w:r>
            <w:r w:rsidR="00D73AA6" w:rsidRPr="001F7623">
              <w:rPr>
                <w:rFonts w:ascii="Times New Roman" w:eastAsia="Times New Roman" w:hAnsi="Times New Roman" w:cs="Times New Roman"/>
                <w:b/>
                <w:sz w:val="24"/>
                <w:szCs w:val="24"/>
                <w:lang w:eastAsia="ru-RU"/>
              </w:rPr>
              <w:t xml:space="preserve">. </w:t>
            </w:r>
            <w:r w:rsidR="004169BF" w:rsidRPr="001F7623">
              <w:rPr>
                <w:rFonts w:ascii="Times New Roman" w:eastAsia="Times New Roman" w:hAnsi="Times New Roman" w:cs="Times New Roman"/>
                <w:b/>
                <w:sz w:val="24"/>
                <w:szCs w:val="24"/>
                <w:lang w:eastAsia="ru-RU"/>
              </w:rPr>
              <w:t xml:space="preserve"> </w:t>
            </w:r>
            <w:r w:rsidR="001F7623" w:rsidRPr="002102B6">
              <w:rPr>
                <w:rFonts w:ascii="Times New Roman" w:hAnsi="Times New Roman" w:cs="Times New Roman"/>
                <w:b/>
                <w:color w:val="181818"/>
                <w:sz w:val="24"/>
                <w:szCs w:val="24"/>
                <w:shd w:val="clear" w:color="auto" w:fill="FFFFFF"/>
              </w:rPr>
              <w:t>«Освоение автомобилестроения человеком»</w:t>
            </w:r>
          </w:p>
        </w:tc>
        <w:tc>
          <w:tcPr>
            <w:tcW w:w="8505" w:type="dxa"/>
          </w:tcPr>
          <w:p w:rsidR="00E6385C" w:rsidRDefault="00D73AA6" w:rsidP="0084515E">
            <w:pPr>
              <w:jc w:val="center"/>
              <w:rPr>
                <w:rFonts w:ascii="Times New Roman" w:eastAsia="Times New Roman" w:hAnsi="Times New Roman" w:cs="Times New Roman"/>
                <w:b/>
                <w:bCs/>
                <w:sz w:val="24"/>
                <w:szCs w:val="28"/>
                <w:lang w:eastAsia="ru-RU"/>
              </w:rPr>
            </w:pPr>
            <w:r w:rsidRPr="00060536">
              <w:rPr>
                <w:rFonts w:ascii="Times New Roman" w:eastAsia="Times New Roman" w:hAnsi="Times New Roman" w:cs="Times New Roman"/>
                <w:b/>
                <w:bCs/>
                <w:sz w:val="24"/>
                <w:szCs w:val="28"/>
                <w:lang w:eastAsia="ru-RU"/>
              </w:rPr>
              <w:t>Содержание учебного материала:</w:t>
            </w:r>
          </w:p>
          <w:p w:rsidR="00D73AA6" w:rsidRPr="002102B6" w:rsidRDefault="001F7623" w:rsidP="002102B6">
            <w:pPr>
              <w:jc w:val="both"/>
              <w:rPr>
                <w:rStyle w:val="a6"/>
                <w:rFonts w:ascii="Times New Roman" w:hAnsi="Times New Roman"/>
                <w:i w:val="0"/>
                <w:sz w:val="24"/>
                <w:szCs w:val="24"/>
              </w:rPr>
            </w:pPr>
            <w:r w:rsidRPr="002102B6">
              <w:rPr>
                <w:rStyle w:val="a6"/>
                <w:rFonts w:ascii="Times New Roman" w:hAnsi="Times New Roman"/>
                <w:i w:val="0"/>
                <w:sz w:val="24"/>
                <w:szCs w:val="24"/>
              </w:rPr>
              <w:t xml:space="preserve">Машины играют важную роль в жизни современного человека. Машина – это механизм, придуманный человеком для того, чтобы выполнять полезную </w:t>
            </w:r>
            <w:r w:rsidRPr="002102B6">
              <w:rPr>
                <w:rStyle w:val="a6"/>
                <w:rFonts w:ascii="Times New Roman" w:hAnsi="Times New Roman"/>
                <w:i w:val="0"/>
                <w:sz w:val="24"/>
                <w:szCs w:val="24"/>
              </w:rPr>
              <w:lastRenderedPageBreak/>
              <w:t>работу.</w:t>
            </w:r>
            <w:r w:rsidR="002102B6">
              <w:rPr>
                <w:rStyle w:val="a6"/>
                <w:rFonts w:ascii="Times New Roman" w:hAnsi="Times New Roman"/>
                <w:i w:val="0"/>
                <w:sz w:val="24"/>
                <w:szCs w:val="24"/>
              </w:rPr>
              <w:t xml:space="preserve">  </w:t>
            </w:r>
            <w:r w:rsidRPr="002102B6">
              <w:rPr>
                <w:rStyle w:val="a6"/>
                <w:rFonts w:ascii="Times New Roman" w:hAnsi="Times New Roman"/>
                <w:i w:val="0"/>
                <w:sz w:val="24"/>
                <w:szCs w:val="24"/>
              </w:rPr>
              <w:t>Человек создал машины для передвижения, переносящие его по земле, воздуху и морю.</w:t>
            </w:r>
          </w:p>
        </w:tc>
        <w:tc>
          <w:tcPr>
            <w:tcW w:w="1276" w:type="dxa"/>
          </w:tcPr>
          <w:p w:rsidR="00D73AA6" w:rsidRPr="00060536" w:rsidRDefault="00AD318F"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1</w:t>
            </w: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AD318F" w:rsidRPr="00060536" w:rsidTr="00AD318F">
        <w:tc>
          <w:tcPr>
            <w:tcW w:w="2943" w:type="dxa"/>
          </w:tcPr>
          <w:p w:rsidR="00AD318F" w:rsidRPr="00AD46ED" w:rsidRDefault="00AD318F" w:rsidP="00AD318F">
            <w:pPr>
              <w:jc w:val="center"/>
              <w:rPr>
                <w:rFonts w:ascii="Times New Roman" w:eastAsia="Times New Roman" w:hAnsi="Times New Roman" w:cs="Times New Roman"/>
                <w:b/>
                <w:sz w:val="24"/>
                <w:szCs w:val="28"/>
                <w:lang w:eastAsia="ru-RU"/>
              </w:rPr>
            </w:pPr>
            <w:r w:rsidRPr="00AD46ED">
              <w:rPr>
                <w:rFonts w:ascii="Times New Roman" w:hAnsi="Times New Roman" w:cs="Times New Roman"/>
                <w:b/>
                <w:bCs/>
                <w:color w:val="000000"/>
                <w:sz w:val="24"/>
                <w:szCs w:val="24"/>
                <w:lang w:eastAsia="ru-RU"/>
              </w:rPr>
              <w:lastRenderedPageBreak/>
              <w:t xml:space="preserve">Раздел 2. </w:t>
            </w:r>
          </w:p>
        </w:tc>
        <w:tc>
          <w:tcPr>
            <w:tcW w:w="8505" w:type="dxa"/>
          </w:tcPr>
          <w:p w:rsidR="00AD318F" w:rsidRPr="00AD46ED" w:rsidRDefault="00AD318F" w:rsidP="00067065">
            <w:pPr>
              <w:jc w:val="center"/>
              <w:rPr>
                <w:rFonts w:ascii="Times New Roman" w:eastAsia="Times New Roman" w:hAnsi="Times New Roman" w:cs="Times New Roman"/>
                <w:b/>
                <w:sz w:val="24"/>
                <w:szCs w:val="28"/>
                <w:lang w:eastAsia="ru-RU"/>
              </w:rPr>
            </w:pPr>
            <w:r w:rsidRPr="00AD46ED">
              <w:rPr>
                <w:rFonts w:ascii="Times New Roman" w:hAnsi="Times New Roman" w:cs="Times New Roman"/>
                <w:b/>
                <w:bCs/>
                <w:color w:val="000000"/>
                <w:sz w:val="24"/>
                <w:szCs w:val="24"/>
                <w:lang w:eastAsia="ru-RU"/>
              </w:rPr>
              <w:t>Общество как сложная динамическая система</w:t>
            </w:r>
          </w:p>
        </w:tc>
        <w:tc>
          <w:tcPr>
            <w:tcW w:w="1276" w:type="dxa"/>
          </w:tcPr>
          <w:p w:rsidR="00AD318F" w:rsidRPr="00060536" w:rsidRDefault="00AD318F"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14</w:t>
            </w:r>
          </w:p>
        </w:tc>
        <w:tc>
          <w:tcPr>
            <w:tcW w:w="2126" w:type="dxa"/>
            <w:vMerge w:val="restart"/>
          </w:tcPr>
          <w:p w:rsidR="00AD318F" w:rsidRDefault="00AD318F" w:rsidP="00067065">
            <w:pPr>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 xml:space="preserve">ЛР01, ЛР 02, ЛР 03, ЛР 04,ЛР 05, </w:t>
            </w:r>
            <w:r w:rsidRPr="00060536">
              <w:rPr>
                <w:rFonts w:ascii="Times New Roman" w:eastAsia="Times New Roman" w:hAnsi="Times New Roman" w:cs="Times New Roman"/>
                <w:bCs/>
                <w:sz w:val="24"/>
                <w:szCs w:val="28"/>
                <w:lang w:eastAsia="ru-RU"/>
              </w:rPr>
              <w:lastRenderedPageBreak/>
              <w:t>ЛР 06, ЛР 08, ЛР 13, МР 01, МР 02, МР 03,  МР 04, МР 05,  МР 06, МР 07, МР 08, МР 09, ПРб 01, ПРб 02, ПРб 03, ПРб 04, ПРб 05, ОК 1, ОК 2, ОК 3, ОК 4, ОК 5, ОК 6, ОК 7,ОК 8,ОК 9,ОК 10, ОК 11.</w:t>
            </w: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Default="00AD318F" w:rsidP="00067065">
            <w:pPr>
              <w:rPr>
                <w:rFonts w:ascii="Times New Roman" w:eastAsia="Times New Roman" w:hAnsi="Times New Roman" w:cs="Times New Roman"/>
                <w:bCs/>
                <w:sz w:val="24"/>
                <w:szCs w:val="28"/>
                <w:lang w:eastAsia="ru-RU"/>
              </w:rPr>
            </w:pPr>
          </w:p>
          <w:p w:rsidR="00AD318F" w:rsidRPr="00060536" w:rsidRDefault="00AD318F" w:rsidP="00067065">
            <w:pP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tc>
      </w:tr>
      <w:tr w:rsidR="00D73AA6" w:rsidRPr="00060536" w:rsidTr="00B25E68">
        <w:tc>
          <w:tcPr>
            <w:tcW w:w="2943" w:type="dxa"/>
          </w:tcPr>
          <w:p w:rsidR="00D73AA6" w:rsidRPr="00AD46ED" w:rsidRDefault="00D73AA6" w:rsidP="006743B7">
            <w:pPr>
              <w:jc w:val="both"/>
              <w:rPr>
                <w:rFonts w:ascii="Times New Roman" w:eastAsia="Times New Roman" w:hAnsi="Times New Roman" w:cs="Times New Roman"/>
                <w:b/>
                <w:sz w:val="24"/>
                <w:szCs w:val="28"/>
                <w:lang w:eastAsia="ru-RU"/>
              </w:rPr>
            </w:pPr>
            <w:r w:rsidRPr="00AD46ED">
              <w:rPr>
                <w:rFonts w:ascii="Times New Roman" w:eastAsia="Times New Roman" w:hAnsi="Times New Roman" w:cs="Times New Roman"/>
                <w:b/>
                <w:sz w:val="24"/>
                <w:szCs w:val="24"/>
                <w:lang w:eastAsia="ru-RU"/>
              </w:rPr>
              <w:t xml:space="preserve">Тема 2.1. </w:t>
            </w:r>
            <w:r w:rsidR="00AD46ED" w:rsidRPr="00AD46ED">
              <w:rPr>
                <w:rFonts w:ascii="Times New Roman" w:eastAsia="Arial" w:hAnsi="Times New Roman" w:cs="Times New Roman"/>
                <w:b/>
                <w:sz w:val="24"/>
                <w:szCs w:val="24"/>
              </w:rPr>
              <w:t>Представление об обществе как сложной динамичной системе</w:t>
            </w:r>
          </w:p>
        </w:tc>
        <w:tc>
          <w:tcPr>
            <w:tcW w:w="8505" w:type="dxa"/>
          </w:tcPr>
          <w:p w:rsidR="00D73AA6" w:rsidRPr="00AD46ED" w:rsidRDefault="00D73AA6" w:rsidP="0084515E">
            <w:pPr>
              <w:jc w:val="center"/>
              <w:rPr>
                <w:rFonts w:ascii="Times New Roman" w:eastAsia="Times New Roman" w:hAnsi="Times New Roman" w:cs="Times New Roman"/>
                <w:b/>
                <w:sz w:val="24"/>
                <w:szCs w:val="28"/>
                <w:lang w:eastAsia="ru-RU"/>
              </w:rPr>
            </w:pPr>
            <w:r w:rsidRPr="00AD46ED">
              <w:rPr>
                <w:rFonts w:ascii="Times New Roman" w:eastAsia="Times New Roman" w:hAnsi="Times New Roman" w:cs="Times New Roman"/>
                <w:b/>
                <w:sz w:val="24"/>
                <w:szCs w:val="28"/>
                <w:lang w:eastAsia="ru-RU"/>
              </w:rPr>
              <w:t>Содержание учебного материала:</w:t>
            </w:r>
          </w:p>
          <w:p w:rsidR="00D73AA6" w:rsidRPr="00AD46ED" w:rsidRDefault="008046F6" w:rsidP="00AD46ED">
            <w:pPr>
              <w:jc w:val="both"/>
              <w:rPr>
                <w:rFonts w:ascii="Times New Roman" w:eastAsia="Times New Roman" w:hAnsi="Times New Roman" w:cs="Times New Roman"/>
                <w:sz w:val="24"/>
                <w:szCs w:val="28"/>
                <w:lang w:eastAsia="ru-RU"/>
              </w:rPr>
            </w:pPr>
            <w:r w:rsidRPr="00AD46ED">
              <w:rPr>
                <w:rFonts w:ascii="Times New Roman" w:eastAsia="Arial" w:hAnsi="Times New Roman" w:cs="Times New Roman"/>
                <w:sz w:val="24"/>
                <w:szCs w:val="24"/>
              </w:rPr>
              <w:t>Подсистемы и элементы общества. Специфика общественных отношений. Основные институты общества, их функции.</w:t>
            </w:r>
          </w:p>
        </w:tc>
        <w:tc>
          <w:tcPr>
            <w:tcW w:w="1276" w:type="dxa"/>
          </w:tcPr>
          <w:p w:rsidR="00D73AA6"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AD46ED" w:rsidRPr="00060536" w:rsidTr="00B25E68">
        <w:tc>
          <w:tcPr>
            <w:tcW w:w="2943" w:type="dxa"/>
          </w:tcPr>
          <w:p w:rsidR="00AD46ED" w:rsidRPr="00AD46ED" w:rsidRDefault="006743B7" w:rsidP="006743B7">
            <w:pPr>
              <w:jc w:val="both"/>
              <w:rPr>
                <w:rFonts w:ascii="Times New Roman" w:eastAsia="Times New Roman" w:hAnsi="Times New Roman" w:cs="Times New Roman"/>
                <w:b/>
                <w:sz w:val="24"/>
                <w:szCs w:val="24"/>
                <w:lang w:eastAsia="ru-RU"/>
              </w:rPr>
            </w:pPr>
            <w:r w:rsidRPr="00060536">
              <w:rPr>
                <w:rFonts w:ascii="Times New Roman" w:eastAsia="Times New Roman" w:hAnsi="Times New Roman" w:cs="Times New Roman"/>
                <w:b/>
                <w:sz w:val="24"/>
                <w:szCs w:val="28"/>
                <w:lang w:eastAsia="ru-RU"/>
              </w:rPr>
              <w:t xml:space="preserve">Тема </w:t>
            </w:r>
            <w:r w:rsidR="00AD46ED" w:rsidRPr="00AD46ED">
              <w:rPr>
                <w:rFonts w:ascii="Times New Roman" w:eastAsia="Arial" w:hAnsi="Times New Roman" w:cs="Times New Roman"/>
                <w:b/>
                <w:sz w:val="24"/>
                <w:szCs w:val="24"/>
              </w:rPr>
              <w:t>2.2. Общество и природа.</w:t>
            </w: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AD46ED" w:rsidRPr="00AD46ED" w:rsidRDefault="00AD46ED" w:rsidP="00AD46ED">
            <w:pPr>
              <w:jc w:val="both"/>
              <w:rPr>
                <w:rFonts w:ascii="Times New Roman" w:eastAsia="Times New Roman" w:hAnsi="Times New Roman" w:cs="Times New Roman"/>
                <w:b/>
                <w:sz w:val="24"/>
                <w:szCs w:val="28"/>
                <w:lang w:eastAsia="ru-RU"/>
              </w:rPr>
            </w:pPr>
            <w:r w:rsidRPr="00AD46ED">
              <w:rPr>
                <w:rFonts w:ascii="Times New Roman" w:eastAsia="Arial" w:hAnsi="Times New Roman" w:cs="Times New Roman"/>
                <w:sz w:val="24"/>
                <w:szCs w:val="24"/>
              </w:rPr>
              <w:t>Значение техногенных революций: аграрной, индустриальной, информационной. Противоречивость воздействия людей на природную среду.</w:t>
            </w:r>
          </w:p>
        </w:tc>
        <w:tc>
          <w:tcPr>
            <w:tcW w:w="1276" w:type="dxa"/>
          </w:tcPr>
          <w:p w:rsidR="00AD46ED"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AD46ED" w:rsidRPr="00060536" w:rsidRDefault="00AD46ED" w:rsidP="00067065">
            <w:pPr>
              <w:rPr>
                <w:rFonts w:ascii="Times New Roman" w:eastAsia="Times New Roman" w:hAnsi="Times New Roman" w:cs="Times New Roman"/>
                <w:b/>
                <w:sz w:val="24"/>
                <w:szCs w:val="28"/>
                <w:lang w:eastAsia="ru-RU"/>
              </w:rPr>
            </w:pPr>
          </w:p>
        </w:tc>
      </w:tr>
      <w:tr w:rsidR="00AD46ED" w:rsidRPr="00060536" w:rsidTr="00B25E68">
        <w:tc>
          <w:tcPr>
            <w:tcW w:w="2943" w:type="dxa"/>
          </w:tcPr>
          <w:p w:rsidR="006743B7" w:rsidRPr="00AD46ED" w:rsidRDefault="006743B7" w:rsidP="006743B7">
            <w:pPr>
              <w:jc w:val="both"/>
              <w:rPr>
                <w:rFonts w:ascii="Times New Roman" w:eastAsia="Times New Roman" w:hAnsi="Times New Roman" w:cs="Times New Roman"/>
                <w:b/>
                <w:sz w:val="24"/>
                <w:szCs w:val="24"/>
                <w:lang w:eastAsia="ru-RU"/>
              </w:rPr>
            </w:pPr>
            <w:r w:rsidRPr="00060536">
              <w:rPr>
                <w:rFonts w:ascii="Times New Roman" w:eastAsia="Times New Roman" w:hAnsi="Times New Roman" w:cs="Times New Roman"/>
                <w:b/>
                <w:sz w:val="24"/>
                <w:szCs w:val="28"/>
                <w:lang w:eastAsia="ru-RU"/>
              </w:rPr>
              <w:t xml:space="preserve">Тема </w:t>
            </w:r>
            <w:r w:rsidR="00AD46ED" w:rsidRPr="00AD46ED">
              <w:rPr>
                <w:rFonts w:ascii="Times New Roman" w:eastAsia="Arial" w:hAnsi="Times New Roman" w:cs="Times New Roman"/>
                <w:b/>
                <w:sz w:val="24"/>
                <w:szCs w:val="24"/>
              </w:rPr>
              <w:t>2.3. Многовариант</w:t>
            </w:r>
            <w:r>
              <w:rPr>
                <w:rFonts w:ascii="Times New Roman" w:eastAsia="Arial" w:hAnsi="Times New Roman" w:cs="Times New Roman"/>
                <w:b/>
                <w:sz w:val="24"/>
                <w:szCs w:val="24"/>
              </w:rPr>
              <w:t>-</w:t>
            </w:r>
            <w:r w:rsidR="00AD46ED" w:rsidRPr="00AD46ED">
              <w:rPr>
                <w:rFonts w:ascii="Times New Roman" w:eastAsia="Arial" w:hAnsi="Times New Roman" w:cs="Times New Roman"/>
                <w:b/>
                <w:sz w:val="24"/>
                <w:szCs w:val="24"/>
              </w:rPr>
              <w:t>ность общественного развития</w:t>
            </w:r>
            <w:r w:rsidR="00AD46ED" w:rsidRPr="00AD46ED">
              <w:rPr>
                <w:rFonts w:ascii="Times New Roman" w:eastAsia="Arial" w:hAnsi="Times New Roman" w:cs="Times New Roman"/>
                <w:sz w:val="24"/>
                <w:szCs w:val="24"/>
              </w:rPr>
              <w:t>.</w:t>
            </w: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AD46ED" w:rsidRPr="00AD46ED" w:rsidRDefault="00AD46ED" w:rsidP="0084515E">
            <w:pPr>
              <w:jc w:val="both"/>
              <w:rPr>
                <w:rFonts w:ascii="Times New Roman" w:eastAsia="Times New Roman" w:hAnsi="Times New Roman" w:cs="Times New Roman"/>
                <w:b/>
                <w:sz w:val="24"/>
                <w:szCs w:val="28"/>
                <w:lang w:eastAsia="ru-RU"/>
              </w:rPr>
            </w:pPr>
            <w:r w:rsidRPr="00AD46ED">
              <w:rPr>
                <w:rFonts w:ascii="Times New Roman" w:eastAsia="Arial" w:hAnsi="Times New Roman" w:cs="Times New Roman"/>
                <w:sz w:val="24"/>
                <w:szCs w:val="24"/>
              </w:rPr>
              <w:t>Эволюция и революция как формы социального изменения. Понятие общественного прогресса.</w:t>
            </w:r>
          </w:p>
        </w:tc>
        <w:tc>
          <w:tcPr>
            <w:tcW w:w="1276" w:type="dxa"/>
          </w:tcPr>
          <w:p w:rsidR="00AD46ED"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AD46ED" w:rsidRPr="00060536" w:rsidRDefault="00AD46ED" w:rsidP="00067065">
            <w:pPr>
              <w:rPr>
                <w:rFonts w:ascii="Times New Roman" w:eastAsia="Times New Roman" w:hAnsi="Times New Roman" w:cs="Times New Roman"/>
                <w:b/>
                <w:sz w:val="24"/>
                <w:szCs w:val="28"/>
                <w:lang w:eastAsia="ru-RU"/>
              </w:rPr>
            </w:pPr>
          </w:p>
        </w:tc>
      </w:tr>
      <w:tr w:rsidR="00AD46ED" w:rsidRPr="00060536" w:rsidTr="00B25E68">
        <w:tc>
          <w:tcPr>
            <w:tcW w:w="2943" w:type="dxa"/>
          </w:tcPr>
          <w:p w:rsidR="00AD46ED" w:rsidRPr="00AD46ED" w:rsidRDefault="006743B7" w:rsidP="006743B7">
            <w:pPr>
              <w:jc w:val="both"/>
              <w:rPr>
                <w:rFonts w:ascii="Times New Roman" w:eastAsia="Times New Roman" w:hAnsi="Times New Roman" w:cs="Times New Roman"/>
                <w:b/>
                <w:sz w:val="24"/>
                <w:szCs w:val="24"/>
                <w:lang w:eastAsia="ru-RU"/>
              </w:rPr>
            </w:pPr>
            <w:r w:rsidRPr="00060536">
              <w:rPr>
                <w:rFonts w:ascii="Times New Roman" w:eastAsia="Times New Roman" w:hAnsi="Times New Roman" w:cs="Times New Roman"/>
                <w:b/>
                <w:sz w:val="24"/>
                <w:szCs w:val="28"/>
                <w:lang w:eastAsia="ru-RU"/>
              </w:rPr>
              <w:t xml:space="preserve">Тема </w:t>
            </w:r>
            <w:r w:rsidR="00AD46ED" w:rsidRPr="00AD46ED">
              <w:rPr>
                <w:rFonts w:ascii="Times New Roman" w:eastAsia="Arial" w:hAnsi="Times New Roman" w:cs="Times New Roman"/>
                <w:b/>
                <w:sz w:val="24"/>
                <w:szCs w:val="24"/>
              </w:rPr>
              <w:t>2.4. Смысл и цель истории.</w:t>
            </w: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AD46ED" w:rsidRPr="00AD46ED" w:rsidRDefault="00AD46ED" w:rsidP="00AD46ED">
            <w:pPr>
              <w:jc w:val="both"/>
              <w:rPr>
                <w:rFonts w:ascii="Times New Roman" w:eastAsia="Times New Roman" w:hAnsi="Times New Roman" w:cs="Times New Roman"/>
                <w:b/>
                <w:sz w:val="24"/>
                <w:szCs w:val="28"/>
                <w:lang w:eastAsia="ru-RU"/>
              </w:rPr>
            </w:pPr>
            <w:r w:rsidRPr="00AD46ED">
              <w:rPr>
                <w:rFonts w:ascii="Times New Roman" w:eastAsia="Arial" w:hAnsi="Times New Roman" w:cs="Times New Roman"/>
                <w:sz w:val="24"/>
                <w:szCs w:val="24"/>
              </w:rPr>
              <w:t>Цивилизация и формация. Общество: традиционное, индустриальное, постиндустриальное (информационное).</w:t>
            </w:r>
          </w:p>
        </w:tc>
        <w:tc>
          <w:tcPr>
            <w:tcW w:w="1276" w:type="dxa"/>
          </w:tcPr>
          <w:p w:rsidR="00AD46ED"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AD46ED" w:rsidRPr="00060536" w:rsidRDefault="00AD46ED" w:rsidP="00067065">
            <w:pPr>
              <w:rPr>
                <w:rFonts w:ascii="Times New Roman" w:eastAsia="Times New Roman" w:hAnsi="Times New Roman" w:cs="Times New Roman"/>
                <w:b/>
                <w:sz w:val="24"/>
                <w:szCs w:val="28"/>
                <w:lang w:eastAsia="ru-RU"/>
              </w:rPr>
            </w:pPr>
          </w:p>
        </w:tc>
      </w:tr>
      <w:tr w:rsidR="00AD46ED" w:rsidRPr="00060536" w:rsidTr="00B25E68">
        <w:tc>
          <w:tcPr>
            <w:tcW w:w="2943" w:type="dxa"/>
          </w:tcPr>
          <w:p w:rsidR="00AD46ED" w:rsidRPr="00AD46ED" w:rsidRDefault="006743B7" w:rsidP="006743B7">
            <w:pPr>
              <w:jc w:val="both"/>
              <w:rPr>
                <w:rFonts w:ascii="Times New Roman" w:eastAsia="Times New Roman" w:hAnsi="Times New Roman" w:cs="Times New Roman"/>
                <w:b/>
                <w:sz w:val="24"/>
                <w:szCs w:val="24"/>
                <w:lang w:eastAsia="ru-RU"/>
              </w:rPr>
            </w:pPr>
            <w:r w:rsidRPr="00060536">
              <w:rPr>
                <w:rFonts w:ascii="Times New Roman" w:eastAsia="Times New Roman" w:hAnsi="Times New Roman" w:cs="Times New Roman"/>
                <w:b/>
                <w:sz w:val="24"/>
                <w:szCs w:val="28"/>
                <w:lang w:eastAsia="ru-RU"/>
              </w:rPr>
              <w:t xml:space="preserve">Тема </w:t>
            </w:r>
            <w:r w:rsidR="00AD46ED" w:rsidRPr="00AD46ED">
              <w:rPr>
                <w:rFonts w:ascii="Times New Roman" w:eastAsia="Arial" w:hAnsi="Times New Roman" w:cs="Times New Roman"/>
                <w:b/>
                <w:sz w:val="24"/>
                <w:szCs w:val="24"/>
              </w:rPr>
              <w:t>2.5. Особенности современного мира</w:t>
            </w:r>
            <w:r w:rsidR="00AD46ED" w:rsidRPr="00AD46ED">
              <w:rPr>
                <w:rFonts w:ascii="Times New Roman" w:eastAsia="Arial" w:hAnsi="Times New Roman" w:cs="Times New Roman"/>
                <w:sz w:val="24"/>
                <w:szCs w:val="24"/>
              </w:rPr>
              <w:t>.</w:t>
            </w:r>
          </w:p>
        </w:tc>
        <w:tc>
          <w:tcPr>
            <w:tcW w:w="8505" w:type="dxa"/>
          </w:tcPr>
          <w:p w:rsidR="0084515E" w:rsidRPr="00611BEF" w:rsidRDefault="0084515E" w:rsidP="0084515E">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AD46ED" w:rsidRPr="00AD46ED" w:rsidRDefault="00AD46ED" w:rsidP="00AD46ED">
            <w:pPr>
              <w:jc w:val="both"/>
              <w:rPr>
                <w:rFonts w:ascii="Times New Roman" w:eastAsia="Times New Roman" w:hAnsi="Times New Roman" w:cs="Times New Roman"/>
                <w:b/>
                <w:sz w:val="24"/>
                <w:szCs w:val="28"/>
                <w:lang w:eastAsia="ru-RU"/>
              </w:rPr>
            </w:pPr>
            <w:r w:rsidRPr="00AD46ED">
              <w:rPr>
                <w:rFonts w:ascii="Times New Roman" w:eastAsia="Arial" w:hAnsi="Times New Roman" w:cs="Times New Roman"/>
                <w:sz w:val="24"/>
                <w:szCs w:val="24"/>
              </w:rPr>
              <w:t>Процессы глобализации. Антиглобализм, его причины и проявления. Современные войны, их опасность для человечества. Терроризм как важнейшая угроза современной цивилизации. Социальные и гуманитарные аспекты глобальных проблем.</w:t>
            </w:r>
          </w:p>
        </w:tc>
        <w:tc>
          <w:tcPr>
            <w:tcW w:w="1276" w:type="dxa"/>
          </w:tcPr>
          <w:p w:rsidR="00AD46ED"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26" w:type="dxa"/>
            <w:vMerge/>
          </w:tcPr>
          <w:p w:rsidR="00AD46ED" w:rsidRPr="00060536" w:rsidRDefault="00AD46ED" w:rsidP="00067065">
            <w:pPr>
              <w:rPr>
                <w:rFonts w:ascii="Times New Roman" w:eastAsia="Times New Roman" w:hAnsi="Times New Roman" w:cs="Times New Roman"/>
                <w:b/>
                <w:sz w:val="24"/>
                <w:szCs w:val="28"/>
                <w:lang w:eastAsia="ru-RU"/>
              </w:rPr>
            </w:pPr>
          </w:p>
        </w:tc>
      </w:tr>
      <w:tr w:rsidR="00067F00" w:rsidRPr="00060536" w:rsidTr="00687DF9">
        <w:tc>
          <w:tcPr>
            <w:tcW w:w="12724" w:type="dxa"/>
            <w:gridSpan w:val="3"/>
          </w:tcPr>
          <w:p w:rsidR="00067F00" w:rsidRPr="00060536" w:rsidRDefault="00067F00" w:rsidP="00067F00">
            <w:pPr>
              <w:rPr>
                <w:rFonts w:ascii="Times New Roman" w:eastAsia="Times New Roman" w:hAnsi="Times New Roman" w:cs="Times New Roman"/>
                <w:sz w:val="24"/>
                <w:szCs w:val="28"/>
                <w:lang w:eastAsia="ru-RU"/>
              </w:rPr>
            </w:pPr>
            <w:r w:rsidRPr="0006053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067F00" w:rsidRPr="00060536" w:rsidRDefault="00067F00" w:rsidP="00067065">
            <w:pPr>
              <w:rPr>
                <w:rFonts w:ascii="Times New Roman" w:eastAsia="Times New Roman" w:hAnsi="Times New Roman" w:cs="Times New Roman"/>
                <w:b/>
                <w:sz w:val="24"/>
                <w:szCs w:val="28"/>
                <w:lang w:eastAsia="ru-RU"/>
              </w:rPr>
            </w:pPr>
          </w:p>
        </w:tc>
      </w:tr>
      <w:tr w:rsidR="002A54FF" w:rsidRPr="00060536" w:rsidTr="00B25E68">
        <w:tc>
          <w:tcPr>
            <w:tcW w:w="2943" w:type="dxa"/>
          </w:tcPr>
          <w:p w:rsidR="002A54FF" w:rsidRPr="002A54FF" w:rsidRDefault="002A54FF" w:rsidP="002A54FF">
            <w:pPr>
              <w:jc w:val="both"/>
              <w:rPr>
                <w:rStyle w:val="a6"/>
                <w:rFonts w:ascii="Times New Roman" w:hAnsi="Times New Roman"/>
                <w:b/>
                <w:i w:val="0"/>
                <w:sz w:val="24"/>
                <w:szCs w:val="24"/>
              </w:rPr>
            </w:pPr>
            <w:r w:rsidRPr="002A54FF">
              <w:rPr>
                <w:rStyle w:val="a6"/>
                <w:rFonts w:ascii="Times New Roman" w:hAnsi="Times New Roman"/>
                <w:b/>
                <w:i w:val="0"/>
                <w:sz w:val="24"/>
                <w:szCs w:val="24"/>
              </w:rPr>
              <w:t>Тема 2.6. Транспорт, его значение в жизни общества.</w:t>
            </w:r>
          </w:p>
        </w:tc>
        <w:tc>
          <w:tcPr>
            <w:tcW w:w="8505" w:type="dxa"/>
          </w:tcPr>
          <w:p w:rsidR="002A54FF" w:rsidRDefault="002A54FF" w:rsidP="002A54FF">
            <w:pPr>
              <w:jc w:val="center"/>
              <w:rPr>
                <w:rFonts w:ascii="Georgia" w:eastAsia="Times New Roman" w:hAnsi="Georgia" w:cs="Times New Roman"/>
                <w:i/>
                <w:iCs/>
                <w:color w:val="333333"/>
                <w:sz w:val="24"/>
                <w:szCs w:val="24"/>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2A54FF" w:rsidRPr="00067F00" w:rsidRDefault="002A54FF" w:rsidP="00067F00">
            <w:pPr>
              <w:jc w:val="both"/>
              <w:rPr>
                <w:rFonts w:ascii="Times New Roman" w:hAnsi="Times New Roman" w:cs="Times New Roman"/>
                <w:sz w:val="24"/>
                <w:szCs w:val="24"/>
              </w:rPr>
            </w:pPr>
            <w:r w:rsidRPr="00067F00">
              <w:rPr>
                <w:rFonts w:ascii="Times New Roman" w:hAnsi="Times New Roman" w:cs="Times New Roman"/>
                <w:i/>
                <w:iCs/>
                <w:sz w:val="24"/>
                <w:szCs w:val="24"/>
              </w:rPr>
              <w:t>Транспорт</w:t>
            </w:r>
            <w:r w:rsidRPr="00067F00">
              <w:rPr>
                <w:rFonts w:ascii="Times New Roman" w:hAnsi="Times New Roman" w:cs="Times New Roman"/>
                <w:sz w:val="24"/>
                <w:szCs w:val="24"/>
              </w:rPr>
              <w:t xml:space="preserve"> (лат. – перемещаю) – это отрасль производства, обеспечивающая жизненно необходимую потребность общества в перевозке грузов и </w:t>
            </w:r>
            <w:r w:rsidRPr="00067F00">
              <w:rPr>
                <w:rFonts w:ascii="Times New Roman" w:hAnsi="Times New Roman" w:cs="Times New Roman"/>
                <w:sz w:val="24"/>
                <w:szCs w:val="24"/>
              </w:rPr>
              <w:lastRenderedPageBreak/>
              <w:t>пассажиров.</w:t>
            </w:r>
          </w:p>
          <w:p w:rsidR="002A54FF" w:rsidRPr="00611BEF" w:rsidRDefault="002A54FF" w:rsidP="00067F00">
            <w:pPr>
              <w:jc w:val="both"/>
              <w:rPr>
                <w:b/>
                <w:szCs w:val="28"/>
              </w:rPr>
            </w:pPr>
            <w:r w:rsidRPr="00067F00">
              <w:rPr>
                <w:rFonts w:ascii="Times New Roman" w:hAnsi="Times New Roman" w:cs="Times New Roman"/>
                <w:i/>
                <w:iCs/>
                <w:sz w:val="24"/>
                <w:szCs w:val="24"/>
              </w:rPr>
              <w:t>Автомобильный транспорт</w:t>
            </w:r>
            <w:r w:rsidRPr="00067F00">
              <w:rPr>
                <w:rFonts w:ascii="Times New Roman" w:hAnsi="Times New Roman" w:cs="Times New Roman"/>
                <w:sz w:val="24"/>
                <w:szCs w:val="24"/>
              </w:rPr>
              <w:t> – это вид транспорта, осуществляющий перевозку грузов, пассажиров или собственного оборудования по безрельсовым путям с использованием колесного движителя.</w:t>
            </w:r>
          </w:p>
        </w:tc>
        <w:tc>
          <w:tcPr>
            <w:tcW w:w="1276" w:type="dxa"/>
          </w:tcPr>
          <w:p w:rsidR="002A54FF"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w:t>
            </w:r>
          </w:p>
        </w:tc>
        <w:tc>
          <w:tcPr>
            <w:tcW w:w="2126" w:type="dxa"/>
            <w:vMerge/>
          </w:tcPr>
          <w:p w:rsidR="002A54FF" w:rsidRPr="00060536" w:rsidRDefault="002A54FF" w:rsidP="00067065">
            <w:pPr>
              <w:rPr>
                <w:rFonts w:ascii="Times New Roman" w:eastAsia="Times New Roman" w:hAnsi="Times New Roman" w:cs="Times New Roman"/>
                <w:b/>
                <w:sz w:val="24"/>
                <w:szCs w:val="28"/>
                <w:lang w:eastAsia="ru-RU"/>
              </w:rPr>
            </w:pPr>
          </w:p>
        </w:tc>
      </w:tr>
      <w:tr w:rsidR="00AD318F" w:rsidRPr="00060536" w:rsidTr="00AD318F">
        <w:tc>
          <w:tcPr>
            <w:tcW w:w="2943" w:type="dxa"/>
          </w:tcPr>
          <w:p w:rsidR="00AD318F" w:rsidRPr="00AD46ED" w:rsidRDefault="00AD318F" w:rsidP="00AD318F">
            <w:pPr>
              <w:pStyle w:val="a9"/>
              <w:widowControl/>
              <w:tabs>
                <w:tab w:val="left" w:pos="4140"/>
              </w:tabs>
              <w:autoSpaceDE/>
              <w:autoSpaceDN/>
              <w:spacing w:line="240" w:lineRule="auto"/>
              <w:ind w:left="0" w:firstLine="0"/>
              <w:contextualSpacing/>
              <w:jc w:val="center"/>
              <w:rPr>
                <w:rFonts w:eastAsia="Arial"/>
                <w:sz w:val="24"/>
                <w:szCs w:val="24"/>
              </w:rPr>
            </w:pPr>
            <w:r>
              <w:rPr>
                <w:rFonts w:eastAsia="Arial"/>
                <w:b/>
                <w:sz w:val="24"/>
                <w:szCs w:val="24"/>
              </w:rPr>
              <w:lastRenderedPageBreak/>
              <w:t xml:space="preserve">                     Раздел 3. </w:t>
            </w:r>
          </w:p>
        </w:tc>
        <w:tc>
          <w:tcPr>
            <w:tcW w:w="8505" w:type="dxa"/>
          </w:tcPr>
          <w:p w:rsidR="00AD318F" w:rsidRPr="00AD46ED" w:rsidRDefault="00AD318F" w:rsidP="006743B7">
            <w:pPr>
              <w:pStyle w:val="a9"/>
              <w:widowControl/>
              <w:tabs>
                <w:tab w:val="left" w:pos="4140"/>
              </w:tabs>
              <w:autoSpaceDE/>
              <w:autoSpaceDN/>
              <w:spacing w:line="240" w:lineRule="auto"/>
              <w:ind w:left="0" w:firstLine="0"/>
              <w:contextualSpacing/>
              <w:jc w:val="center"/>
              <w:rPr>
                <w:rFonts w:eastAsia="Arial"/>
                <w:sz w:val="24"/>
                <w:szCs w:val="24"/>
              </w:rPr>
            </w:pPr>
            <w:r w:rsidRPr="006743B7">
              <w:rPr>
                <w:rFonts w:eastAsia="Arial"/>
                <w:b/>
                <w:sz w:val="24"/>
                <w:szCs w:val="24"/>
              </w:rPr>
              <w:t>Экономика</w:t>
            </w:r>
          </w:p>
        </w:tc>
        <w:tc>
          <w:tcPr>
            <w:tcW w:w="1276" w:type="dxa"/>
          </w:tcPr>
          <w:p w:rsidR="00AD318F" w:rsidRPr="00060536" w:rsidRDefault="00AD318F"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34</w:t>
            </w:r>
          </w:p>
        </w:tc>
        <w:tc>
          <w:tcPr>
            <w:tcW w:w="2126" w:type="dxa"/>
            <w:vMerge/>
          </w:tcPr>
          <w:p w:rsidR="00AD318F" w:rsidRPr="00060536" w:rsidRDefault="00AD318F" w:rsidP="00067065">
            <w:pPr>
              <w:rPr>
                <w:rFonts w:ascii="Times New Roman" w:eastAsia="Times New Roman" w:hAnsi="Times New Roman" w:cs="Times New Roman"/>
                <w:b/>
                <w:sz w:val="24"/>
                <w:szCs w:val="28"/>
                <w:lang w:eastAsia="ru-RU"/>
              </w:rPr>
            </w:pPr>
          </w:p>
        </w:tc>
      </w:tr>
      <w:tr w:rsidR="006743B7" w:rsidRPr="00060536" w:rsidTr="00B25E68">
        <w:tc>
          <w:tcPr>
            <w:tcW w:w="2943" w:type="dxa"/>
          </w:tcPr>
          <w:p w:rsidR="006743B7" w:rsidRPr="006743B7" w:rsidRDefault="006743B7" w:rsidP="006743B7">
            <w:pPr>
              <w:jc w:val="both"/>
              <w:rPr>
                <w:rFonts w:ascii="Times New Roman" w:hAnsi="Times New Roman" w:cs="Times New Roman"/>
                <w:b/>
                <w:sz w:val="24"/>
                <w:szCs w:val="24"/>
              </w:rPr>
            </w:pPr>
            <w:r w:rsidRPr="006743B7">
              <w:rPr>
                <w:rFonts w:ascii="Times New Roman" w:eastAsia="Times New Roman" w:hAnsi="Times New Roman" w:cs="Times New Roman"/>
                <w:b/>
                <w:sz w:val="24"/>
                <w:szCs w:val="28"/>
                <w:lang w:eastAsia="ru-RU"/>
              </w:rPr>
              <w:t>Тема</w:t>
            </w:r>
            <w:r w:rsidRPr="006743B7">
              <w:rPr>
                <w:rFonts w:ascii="Times New Roman" w:eastAsia="Arial" w:hAnsi="Times New Roman" w:cs="Times New Roman"/>
                <w:b/>
                <w:iCs/>
                <w:sz w:val="24"/>
                <w:szCs w:val="24"/>
              </w:rPr>
              <w:t xml:space="preserve"> 3</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1</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Экономика и экономическая наука</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Экономические системы</w:t>
            </w:r>
          </w:p>
          <w:p w:rsidR="006743B7" w:rsidRPr="006743B7" w:rsidRDefault="006743B7" w:rsidP="006743B7">
            <w:pPr>
              <w:jc w:val="both"/>
              <w:rPr>
                <w:rFonts w:ascii="Times New Roman" w:eastAsia="Times New Roman" w:hAnsi="Times New Roman" w:cs="Times New Roman"/>
                <w:b/>
                <w:sz w:val="24"/>
                <w:szCs w:val="28"/>
                <w:lang w:eastAsia="ru-RU"/>
              </w:rPr>
            </w:pPr>
          </w:p>
        </w:tc>
        <w:tc>
          <w:tcPr>
            <w:tcW w:w="8505" w:type="dxa"/>
          </w:tcPr>
          <w:p w:rsidR="0084515E" w:rsidRPr="00611BEF" w:rsidRDefault="0084515E"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6743B7" w:rsidRPr="006743B7"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Экономика семьи. Экономика как наука и хозяйство. Главные вопросы экономики. Потребности. Выбор и альтернативная стоимость. Ограниченность ресурсов. Факторы производства.</w:t>
            </w:r>
          </w:p>
          <w:p w:rsidR="006743B7" w:rsidRPr="006743B7"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Разделение труда, специализация и обмен. Типы экономических систем: традиционная, централизованная (командная) и рыночная экономика.</w:t>
            </w:r>
          </w:p>
        </w:tc>
        <w:tc>
          <w:tcPr>
            <w:tcW w:w="1276" w:type="dxa"/>
          </w:tcPr>
          <w:p w:rsidR="006743B7"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2126" w:type="dxa"/>
            <w:vMerge/>
          </w:tcPr>
          <w:p w:rsidR="006743B7" w:rsidRPr="00060536" w:rsidRDefault="006743B7" w:rsidP="00067065">
            <w:pPr>
              <w:rPr>
                <w:rFonts w:ascii="Times New Roman" w:eastAsia="Times New Roman" w:hAnsi="Times New Roman" w:cs="Times New Roman"/>
                <w:b/>
                <w:sz w:val="24"/>
                <w:szCs w:val="28"/>
                <w:lang w:eastAsia="ru-RU"/>
              </w:rPr>
            </w:pPr>
          </w:p>
        </w:tc>
      </w:tr>
      <w:tr w:rsidR="006743B7" w:rsidRPr="00060536" w:rsidTr="00B25E68">
        <w:tc>
          <w:tcPr>
            <w:tcW w:w="2943" w:type="dxa"/>
          </w:tcPr>
          <w:p w:rsidR="006743B7" w:rsidRPr="006743B7" w:rsidRDefault="006743B7" w:rsidP="006743B7">
            <w:pPr>
              <w:jc w:val="both"/>
              <w:rPr>
                <w:rFonts w:ascii="Times New Roman" w:hAnsi="Times New Roman" w:cs="Times New Roman"/>
                <w:b/>
                <w:sz w:val="24"/>
                <w:szCs w:val="24"/>
              </w:rPr>
            </w:pPr>
            <w:r w:rsidRPr="006743B7">
              <w:rPr>
                <w:rFonts w:ascii="Times New Roman" w:eastAsia="Times New Roman" w:hAnsi="Times New Roman" w:cs="Times New Roman"/>
                <w:b/>
                <w:sz w:val="24"/>
                <w:szCs w:val="28"/>
                <w:lang w:eastAsia="ru-RU"/>
              </w:rPr>
              <w:t>Тема</w:t>
            </w:r>
            <w:r w:rsidRPr="006743B7">
              <w:rPr>
                <w:rFonts w:ascii="Times New Roman" w:eastAsia="Arial" w:hAnsi="Times New Roman" w:cs="Times New Roman"/>
                <w:b/>
                <w:iCs/>
                <w:sz w:val="24"/>
                <w:szCs w:val="24"/>
              </w:rPr>
              <w:t xml:space="preserve"> 3</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2</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Рынок</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Фирма</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Роль государства в экономике</w:t>
            </w:r>
          </w:p>
          <w:p w:rsidR="006743B7" w:rsidRPr="006743B7" w:rsidRDefault="006743B7" w:rsidP="006743B7">
            <w:pPr>
              <w:jc w:val="both"/>
              <w:rPr>
                <w:rFonts w:ascii="Times New Roman" w:eastAsia="Arial" w:hAnsi="Times New Roman" w:cs="Times New Roman"/>
                <w:b/>
                <w:iCs/>
                <w:sz w:val="24"/>
                <w:szCs w:val="24"/>
              </w:rPr>
            </w:pPr>
          </w:p>
        </w:tc>
        <w:tc>
          <w:tcPr>
            <w:tcW w:w="8505" w:type="dxa"/>
          </w:tcPr>
          <w:p w:rsidR="00FA629D" w:rsidRPr="00611BEF" w:rsidRDefault="00FA629D"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6743B7" w:rsidRPr="006743B7" w:rsidRDefault="006743B7" w:rsidP="006743B7">
            <w:pPr>
              <w:jc w:val="both"/>
              <w:rPr>
                <w:rFonts w:ascii="Times New Roman" w:hAnsi="Times New Roman" w:cs="Times New Roman"/>
                <w:sz w:val="24"/>
                <w:szCs w:val="24"/>
              </w:rPr>
            </w:pPr>
            <w:r w:rsidRPr="006743B7">
              <w:rPr>
                <w:rFonts w:ascii="Times New Roman" w:eastAsia="Arial" w:hAnsi="Times New Roman" w:cs="Times New Roman"/>
                <w:sz w:val="24"/>
                <w:szCs w:val="24"/>
              </w:rPr>
              <w:t>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Роль фирм в экономике. Издержки, выручка, прибыль. Производительность труда. Основные организационные формы бизнеса в России. Основные источники финансирования бизнеса. Акции и облигации. Фондовый рынок. Основы менеджмента и маркетинга. Деньги. Процент. Банковская система. Роль Центрального банка. Основные операции коммерческих банков. Инфляция. Виды, причины и последствия инфляции. Антиинфляционные меры. Основы денежной политики государства.</w:t>
            </w:r>
          </w:p>
          <w:p w:rsidR="006743B7" w:rsidRPr="006743B7"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Частные и общественные блага. 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1276" w:type="dxa"/>
          </w:tcPr>
          <w:p w:rsidR="006743B7" w:rsidRPr="00060536" w:rsidRDefault="00427862"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w:t>
            </w:r>
          </w:p>
        </w:tc>
        <w:tc>
          <w:tcPr>
            <w:tcW w:w="2126" w:type="dxa"/>
            <w:vMerge/>
          </w:tcPr>
          <w:p w:rsidR="006743B7" w:rsidRPr="00060536" w:rsidRDefault="006743B7" w:rsidP="00067065">
            <w:pPr>
              <w:rPr>
                <w:rFonts w:ascii="Times New Roman" w:eastAsia="Times New Roman" w:hAnsi="Times New Roman" w:cs="Times New Roman"/>
                <w:b/>
                <w:sz w:val="24"/>
                <w:szCs w:val="28"/>
                <w:lang w:eastAsia="ru-RU"/>
              </w:rPr>
            </w:pPr>
          </w:p>
        </w:tc>
      </w:tr>
      <w:tr w:rsidR="006743B7" w:rsidRPr="00060536" w:rsidTr="00B25E68">
        <w:tc>
          <w:tcPr>
            <w:tcW w:w="2943" w:type="dxa"/>
          </w:tcPr>
          <w:p w:rsidR="006743B7" w:rsidRPr="006743B7" w:rsidRDefault="006743B7" w:rsidP="006743B7">
            <w:pPr>
              <w:jc w:val="both"/>
              <w:rPr>
                <w:rFonts w:ascii="Times New Roman" w:hAnsi="Times New Roman" w:cs="Times New Roman"/>
                <w:b/>
                <w:sz w:val="24"/>
                <w:szCs w:val="24"/>
              </w:rPr>
            </w:pPr>
            <w:r w:rsidRPr="006743B7">
              <w:rPr>
                <w:rFonts w:ascii="Times New Roman" w:eastAsia="Times New Roman" w:hAnsi="Times New Roman" w:cs="Times New Roman"/>
                <w:b/>
                <w:sz w:val="24"/>
                <w:szCs w:val="28"/>
                <w:lang w:eastAsia="ru-RU"/>
              </w:rPr>
              <w:t>Тема</w:t>
            </w:r>
            <w:r w:rsidRPr="006743B7">
              <w:rPr>
                <w:rFonts w:ascii="Times New Roman" w:eastAsia="Arial" w:hAnsi="Times New Roman" w:cs="Times New Roman"/>
                <w:b/>
                <w:iCs/>
                <w:sz w:val="24"/>
                <w:szCs w:val="24"/>
              </w:rPr>
              <w:t xml:space="preserve"> 3</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3</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Рынок труда и безработица</w:t>
            </w:r>
          </w:p>
          <w:p w:rsidR="006743B7" w:rsidRPr="006743B7" w:rsidRDefault="006743B7" w:rsidP="006743B7">
            <w:pPr>
              <w:jc w:val="both"/>
              <w:rPr>
                <w:rFonts w:ascii="Times New Roman" w:eastAsia="Arial" w:hAnsi="Times New Roman" w:cs="Times New Roman"/>
                <w:b/>
                <w:iCs/>
                <w:sz w:val="24"/>
                <w:szCs w:val="24"/>
              </w:rPr>
            </w:pPr>
          </w:p>
        </w:tc>
        <w:tc>
          <w:tcPr>
            <w:tcW w:w="8505" w:type="dxa"/>
          </w:tcPr>
          <w:p w:rsidR="00FA629D" w:rsidRPr="00611BEF" w:rsidRDefault="00FA629D"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lastRenderedPageBreak/>
              <w:t>Содержание учебного материала:</w:t>
            </w:r>
          </w:p>
          <w:p w:rsidR="00427862"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 xml:space="preserve">Спрос на труд и его факторы. Предложение труда. Факторы предложения труда. </w:t>
            </w:r>
            <w:r w:rsidRPr="006743B7">
              <w:rPr>
                <w:rFonts w:ascii="Times New Roman" w:eastAsia="Arial" w:hAnsi="Times New Roman" w:cs="Times New Roman"/>
                <w:sz w:val="24"/>
                <w:szCs w:val="24"/>
              </w:rPr>
              <w:lastRenderedPageBreak/>
              <w:t xml:space="preserve">Роль профсоюзов и государства на рынках труда. </w:t>
            </w:r>
          </w:p>
          <w:p w:rsidR="00427862"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Человеческий капитал. Понятие безработицы, ее причины и экономические последствия.</w:t>
            </w:r>
          </w:p>
          <w:p w:rsidR="006743B7" w:rsidRPr="006743B7"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Рациональный потребитель. Защита прав потребителя. Основные доходы и расходы семьи. Реальный и номинальный доход. Сбережения.</w:t>
            </w:r>
          </w:p>
        </w:tc>
        <w:tc>
          <w:tcPr>
            <w:tcW w:w="1276" w:type="dxa"/>
          </w:tcPr>
          <w:p w:rsidR="006743B7"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10</w:t>
            </w:r>
          </w:p>
        </w:tc>
        <w:tc>
          <w:tcPr>
            <w:tcW w:w="2126" w:type="dxa"/>
            <w:vMerge/>
          </w:tcPr>
          <w:p w:rsidR="006743B7" w:rsidRPr="00060536" w:rsidRDefault="006743B7" w:rsidP="00067065">
            <w:pPr>
              <w:rPr>
                <w:rFonts w:ascii="Times New Roman" w:eastAsia="Times New Roman" w:hAnsi="Times New Roman" w:cs="Times New Roman"/>
                <w:b/>
                <w:sz w:val="24"/>
                <w:szCs w:val="28"/>
                <w:lang w:eastAsia="ru-RU"/>
              </w:rPr>
            </w:pPr>
          </w:p>
        </w:tc>
      </w:tr>
      <w:tr w:rsidR="006743B7" w:rsidRPr="00060536" w:rsidTr="00B25E68">
        <w:tc>
          <w:tcPr>
            <w:tcW w:w="2943" w:type="dxa"/>
          </w:tcPr>
          <w:p w:rsidR="006743B7" w:rsidRPr="006743B7" w:rsidRDefault="006743B7" w:rsidP="006743B7">
            <w:pPr>
              <w:jc w:val="both"/>
              <w:rPr>
                <w:rFonts w:ascii="Times New Roman" w:eastAsia="Arial" w:hAnsi="Times New Roman" w:cs="Times New Roman"/>
                <w:b/>
                <w:iCs/>
                <w:sz w:val="24"/>
                <w:szCs w:val="24"/>
              </w:rPr>
            </w:pPr>
            <w:r w:rsidRPr="006743B7">
              <w:rPr>
                <w:rFonts w:ascii="Times New Roman" w:eastAsia="Times New Roman" w:hAnsi="Times New Roman" w:cs="Times New Roman"/>
                <w:b/>
                <w:sz w:val="24"/>
                <w:szCs w:val="28"/>
                <w:lang w:eastAsia="ru-RU"/>
              </w:rPr>
              <w:lastRenderedPageBreak/>
              <w:t>Тема</w:t>
            </w:r>
            <w:r w:rsidRPr="006743B7">
              <w:rPr>
                <w:rFonts w:ascii="Times New Roman" w:eastAsia="Arial" w:hAnsi="Times New Roman" w:cs="Times New Roman"/>
                <w:b/>
                <w:iCs/>
                <w:sz w:val="24"/>
                <w:szCs w:val="24"/>
              </w:rPr>
              <w:t xml:space="preserve"> 3</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4</w:t>
            </w:r>
            <w:r w:rsidRPr="006743B7">
              <w:rPr>
                <w:rFonts w:ascii="Times New Roman" w:eastAsia="Arial" w:hAnsi="Times New Roman" w:cs="Times New Roman"/>
                <w:b/>
                <w:sz w:val="24"/>
                <w:szCs w:val="24"/>
              </w:rPr>
              <w:t>.</w:t>
            </w:r>
            <w:r w:rsidRPr="006743B7">
              <w:rPr>
                <w:rFonts w:ascii="Times New Roman" w:eastAsia="Arial" w:hAnsi="Times New Roman" w:cs="Times New Roman"/>
                <w:b/>
                <w:iCs/>
                <w:sz w:val="24"/>
                <w:szCs w:val="24"/>
              </w:rPr>
              <w:t xml:space="preserve"> Основные проблемы экономики России.</w:t>
            </w:r>
          </w:p>
        </w:tc>
        <w:tc>
          <w:tcPr>
            <w:tcW w:w="8505" w:type="dxa"/>
          </w:tcPr>
          <w:p w:rsidR="00FA629D" w:rsidRPr="00611BEF" w:rsidRDefault="00FA629D"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6743B7" w:rsidRPr="006743B7" w:rsidRDefault="006743B7" w:rsidP="006743B7">
            <w:pPr>
              <w:jc w:val="both"/>
              <w:rPr>
                <w:rFonts w:ascii="Times New Roman" w:hAnsi="Times New Roman" w:cs="Times New Roman"/>
                <w:sz w:val="24"/>
                <w:szCs w:val="24"/>
              </w:rPr>
            </w:pPr>
            <w:r w:rsidRPr="006743B7">
              <w:rPr>
                <w:rFonts w:ascii="Times New Roman" w:eastAsia="Arial" w:hAnsi="Times New Roman" w:cs="Times New Roman"/>
                <w:sz w:val="24"/>
                <w:szCs w:val="24"/>
              </w:rPr>
              <w:t>Становление современной рыночной экономики России. Особенности современной экономики России, ее экономические институты. Основные проблемы экономики России и ее регионов. Экономическая политика Российской Федерации. Россия в мировой экономике.</w:t>
            </w:r>
          </w:p>
          <w:p w:rsidR="006743B7" w:rsidRPr="006743B7" w:rsidRDefault="006743B7" w:rsidP="006743B7">
            <w:pPr>
              <w:jc w:val="both"/>
              <w:rPr>
                <w:rFonts w:ascii="Times New Roman" w:eastAsia="Arial" w:hAnsi="Times New Roman" w:cs="Times New Roman"/>
                <w:sz w:val="24"/>
                <w:szCs w:val="24"/>
              </w:rPr>
            </w:pPr>
            <w:r w:rsidRPr="006743B7">
              <w:rPr>
                <w:rFonts w:ascii="Times New Roman" w:eastAsia="Arial" w:hAnsi="Times New Roman" w:cs="Times New Roman"/>
                <w:sz w:val="24"/>
                <w:szCs w:val="24"/>
              </w:rPr>
              <w:t>Организация международной торговли. Государственная политика в области международной торговли. Глобальные экономические проблемы.</w:t>
            </w:r>
          </w:p>
        </w:tc>
        <w:tc>
          <w:tcPr>
            <w:tcW w:w="1276" w:type="dxa"/>
          </w:tcPr>
          <w:p w:rsidR="006743B7" w:rsidRPr="00060536" w:rsidRDefault="00427862"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26" w:type="dxa"/>
            <w:vMerge/>
          </w:tcPr>
          <w:p w:rsidR="006743B7" w:rsidRPr="00060536" w:rsidRDefault="006743B7" w:rsidP="00067065">
            <w:pPr>
              <w:rPr>
                <w:rFonts w:ascii="Times New Roman" w:eastAsia="Times New Roman" w:hAnsi="Times New Roman" w:cs="Times New Roman"/>
                <w:b/>
                <w:sz w:val="24"/>
                <w:szCs w:val="28"/>
                <w:lang w:eastAsia="ru-RU"/>
              </w:rPr>
            </w:pPr>
          </w:p>
        </w:tc>
      </w:tr>
      <w:tr w:rsidR="00D73AA6" w:rsidRPr="00060536" w:rsidTr="00B25E68">
        <w:tc>
          <w:tcPr>
            <w:tcW w:w="2943" w:type="dxa"/>
          </w:tcPr>
          <w:p w:rsidR="00D73AA6" w:rsidRPr="006743B7" w:rsidRDefault="00D73AA6" w:rsidP="00067065">
            <w:pPr>
              <w:rPr>
                <w:rFonts w:ascii="Times New Roman" w:eastAsia="Times New Roman" w:hAnsi="Times New Roman" w:cs="Times New Roman"/>
                <w:b/>
                <w:sz w:val="24"/>
                <w:szCs w:val="28"/>
                <w:lang w:eastAsia="ru-RU"/>
              </w:rPr>
            </w:pPr>
          </w:p>
        </w:tc>
        <w:tc>
          <w:tcPr>
            <w:tcW w:w="8505" w:type="dxa"/>
          </w:tcPr>
          <w:p w:rsidR="00EF7063" w:rsidRDefault="006743B7" w:rsidP="00EF7063">
            <w:pPr>
              <w:jc w:val="both"/>
              <w:rPr>
                <w:rFonts w:ascii="Times New Roman" w:eastAsia="Arial" w:hAnsi="Times New Roman" w:cs="Times New Roman"/>
                <w:b/>
                <w:bCs/>
                <w:iCs/>
                <w:sz w:val="24"/>
                <w:szCs w:val="24"/>
              </w:rPr>
            </w:pPr>
            <w:r w:rsidRPr="006743B7">
              <w:rPr>
                <w:rFonts w:ascii="Times New Roman" w:eastAsia="Arial" w:hAnsi="Times New Roman" w:cs="Times New Roman"/>
                <w:b/>
                <w:bCs/>
                <w:iCs/>
                <w:sz w:val="24"/>
                <w:szCs w:val="24"/>
              </w:rPr>
              <w:t xml:space="preserve">Практическое  занятие№2 </w:t>
            </w:r>
          </w:p>
          <w:p w:rsidR="00D73AA6" w:rsidRPr="006743B7" w:rsidRDefault="006743B7" w:rsidP="00EF7063">
            <w:pPr>
              <w:jc w:val="both"/>
              <w:rPr>
                <w:rFonts w:ascii="Times New Roman" w:eastAsia="Times New Roman" w:hAnsi="Times New Roman" w:cs="Times New Roman"/>
                <w:b/>
                <w:sz w:val="24"/>
                <w:szCs w:val="28"/>
                <w:lang w:eastAsia="ru-RU"/>
              </w:rPr>
            </w:pPr>
            <w:r w:rsidRPr="006743B7">
              <w:rPr>
                <w:rFonts w:ascii="Times New Roman" w:eastAsia="Arial" w:hAnsi="Times New Roman" w:cs="Times New Roman"/>
                <w:bCs/>
                <w:iCs/>
                <w:sz w:val="24"/>
                <w:szCs w:val="24"/>
              </w:rPr>
              <w:t>Типы экономических систем.</w:t>
            </w:r>
          </w:p>
        </w:tc>
        <w:tc>
          <w:tcPr>
            <w:tcW w:w="1276" w:type="dxa"/>
          </w:tcPr>
          <w:p w:rsidR="00D73AA6" w:rsidRPr="00060536" w:rsidRDefault="00AC6DDF"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067F00" w:rsidRPr="00060536" w:rsidTr="00687DF9">
        <w:tc>
          <w:tcPr>
            <w:tcW w:w="12724" w:type="dxa"/>
            <w:gridSpan w:val="3"/>
          </w:tcPr>
          <w:p w:rsidR="00067F00" w:rsidRPr="00060536" w:rsidRDefault="00067F00" w:rsidP="00067F00">
            <w:pP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067F00" w:rsidRPr="00060536" w:rsidRDefault="00067F00" w:rsidP="00067065">
            <w:pPr>
              <w:rPr>
                <w:rFonts w:ascii="Times New Roman" w:eastAsia="Times New Roman" w:hAnsi="Times New Roman" w:cs="Times New Roman"/>
                <w:b/>
                <w:sz w:val="24"/>
                <w:szCs w:val="28"/>
                <w:lang w:eastAsia="ru-RU"/>
              </w:rPr>
            </w:pPr>
          </w:p>
        </w:tc>
      </w:tr>
      <w:tr w:rsidR="002A54FF" w:rsidRPr="00060536" w:rsidTr="00B25E68">
        <w:tc>
          <w:tcPr>
            <w:tcW w:w="2943" w:type="dxa"/>
          </w:tcPr>
          <w:p w:rsidR="002A54FF" w:rsidRPr="006743B7" w:rsidRDefault="00604D2D" w:rsidP="00604D2D">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3.5. Экономика в сфере автосервиса</w:t>
            </w:r>
            <w:r w:rsidR="00B17083">
              <w:rPr>
                <w:rFonts w:ascii="Times New Roman" w:eastAsia="Times New Roman" w:hAnsi="Times New Roman" w:cs="Times New Roman"/>
                <w:b/>
                <w:sz w:val="24"/>
                <w:szCs w:val="28"/>
                <w:lang w:eastAsia="ru-RU"/>
              </w:rPr>
              <w:t>.</w:t>
            </w:r>
          </w:p>
        </w:tc>
        <w:tc>
          <w:tcPr>
            <w:tcW w:w="8505" w:type="dxa"/>
          </w:tcPr>
          <w:p w:rsidR="002102B6" w:rsidRPr="00611BEF" w:rsidRDefault="002102B6" w:rsidP="002102B6">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2A54FF" w:rsidRPr="006743B7" w:rsidRDefault="00604D2D" w:rsidP="00604D2D">
            <w:pPr>
              <w:jc w:val="both"/>
              <w:rPr>
                <w:rFonts w:ascii="Times New Roman" w:eastAsia="Arial" w:hAnsi="Times New Roman" w:cs="Times New Roman"/>
                <w:b/>
                <w:bCs/>
                <w:iCs/>
                <w:sz w:val="24"/>
                <w:szCs w:val="24"/>
              </w:rPr>
            </w:pPr>
            <w:r w:rsidRPr="00604D2D">
              <w:rPr>
                <w:rFonts w:ascii="Times New Roman" w:hAnsi="Times New Roman" w:cs="Times New Roman"/>
                <w:sz w:val="24"/>
                <w:szCs w:val="24"/>
              </w:rPr>
              <w:t>Рост автомобилизации России, динамика приобретений легковых и грузовых автомобилей, предопределяет рост и развитие сферы автосервиса, где количество предприятий и качество, ассортимент предлагаемых услуг должны соответствовать растущим потребностям в обслуживании автомобилей, в том числе техническом Развитие автомобилестроительной промышленности за счет прихода иностранных производителей автомобилей в Россию, строительства сборочных производств автомобилей способствует росту потребностей в техническом обслуживании автомобилей.</w:t>
            </w:r>
          </w:p>
        </w:tc>
        <w:tc>
          <w:tcPr>
            <w:tcW w:w="1276" w:type="dxa"/>
          </w:tcPr>
          <w:p w:rsidR="002A54FF" w:rsidRPr="00060536" w:rsidRDefault="00DC286C"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2A54FF" w:rsidRPr="00060536" w:rsidRDefault="002A54FF" w:rsidP="00067065">
            <w:pPr>
              <w:rPr>
                <w:rFonts w:ascii="Times New Roman" w:eastAsia="Times New Roman" w:hAnsi="Times New Roman" w:cs="Times New Roman"/>
                <w:b/>
                <w:sz w:val="24"/>
                <w:szCs w:val="28"/>
                <w:lang w:eastAsia="ru-RU"/>
              </w:rPr>
            </w:pPr>
          </w:p>
        </w:tc>
      </w:tr>
      <w:tr w:rsidR="006743B7" w:rsidRPr="00060536" w:rsidTr="00687DF9">
        <w:tc>
          <w:tcPr>
            <w:tcW w:w="11448" w:type="dxa"/>
            <w:gridSpan w:val="2"/>
          </w:tcPr>
          <w:p w:rsidR="006743B7" w:rsidRPr="00611BEF" w:rsidRDefault="006743B7" w:rsidP="00FA629D">
            <w:pPr>
              <w:jc w:val="center"/>
              <w:rPr>
                <w:rFonts w:ascii="Times New Roman" w:eastAsia="Times New Roman" w:hAnsi="Times New Roman" w:cs="Times New Roman"/>
                <w:b/>
                <w:sz w:val="24"/>
                <w:szCs w:val="28"/>
                <w:lang w:eastAsia="ru-RU"/>
              </w:rPr>
            </w:pPr>
            <w:r w:rsidRPr="00611BEF">
              <w:rPr>
                <w:rFonts w:ascii="Times New Roman" w:eastAsia="Arial" w:hAnsi="Times New Roman" w:cs="Times New Roman"/>
                <w:b/>
                <w:sz w:val="24"/>
                <w:szCs w:val="24"/>
              </w:rPr>
              <w:t>Раздел 4. Социальные отношения</w:t>
            </w:r>
          </w:p>
        </w:tc>
        <w:tc>
          <w:tcPr>
            <w:tcW w:w="1276" w:type="dxa"/>
          </w:tcPr>
          <w:p w:rsidR="006743B7"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30</w:t>
            </w:r>
          </w:p>
        </w:tc>
        <w:tc>
          <w:tcPr>
            <w:tcW w:w="2126" w:type="dxa"/>
            <w:vMerge/>
          </w:tcPr>
          <w:p w:rsidR="006743B7" w:rsidRPr="00060536" w:rsidRDefault="006743B7" w:rsidP="00067065">
            <w:pPr>
              <w:rPr>
                <w:rFonts w:ascii="Times New Roman" w:eastAsia="Times New Roman" w:hAnsi="Times New Roman" w:cs="Times New Roman"/>
                <w:b/>
                <w:sz w:val="24"/>
                <w:szCs w:val="28"/>
                <w:lang w:eastAsia="ru-RU"/>
              </w:rPr>
            </w:pPr>
          </w:p>
        </w:tc>
      </w:tr>
      <w:tr w:rsidR="00D73AA6" w:rsidRPr="00060536" w:rsidTr="00B25E68">
        <w:tc>
          <w:tcPr>
            <w:tcW w:w="2943" w:type="dxa"/>
          </w:tcPr>
          <w:p w:rsidR="00611BEF" w:rsidRPr="00611BEF" w:rsidRDefault="00D73AA6" w:rsidP="00611BEF">
            <w:pPr>
              <w:jc w:val="both"/>
              <w:rPr>
                <w:rFonts w:ascii="Times New Roman" w:hAnsi="Times New Roman" w:cs="Times New Roman"/>
                <w:b/>
                <w:sz w:val="24"/>
                <w:szCs w:val="24"/>
              </w:rPr>
            </w:pPr>
            <w:r w:rsidRPr="00611BEF">
              <w:rPr>
                <w:rFonts w:ascii="Times New Roman" w:eastAsia="Times New Roman" w:hAnsi="Times New Roman" w:cs="Times New Roman"/>
                <w:b/>
                <w:sz w:val="24"/>
                <w:szCs w:val="28"/>
                <w:lang w:eastAsia="ru-RU"/>
              </w:rPr>
              <w:t xml:space="preserve">Тема </w:t>
            </w:r>
            <w:r w:rsidR="00611BEF" w:rsidRPr="00611BEF">
              <w:rPr>
                <w:rFonts w:ascii="Times New Roman" w:eastAsia="Arial" w:hAnsi="Times New Roman" w:cs="Times New Roman"/>
                <w:b/>
                <w:iCs/>
                <w:sz w:val="24"/>
                <w:szCs w:val="24"/>
              </w:rPr>
              <w:t>4</w:t>
            </w:r>
            <w:r w:rsidR="00611BEF" w:rsidRPr="00611BEF">
              <w:rPr>
                <w:rFonts w:ascii="Times New Roman" w:eastAsia="Arial" w:hAnsi="Times New Roman" w:cs="Times New Roman"/>
                <w:b/>
                <w:sz w:val="24"/>
                <w:szCs w:val="24"/>
              </w:rPr>
              <w:t>.</w:t>
            </w:r>
            <w:r w:rsidR="00611BEF" w:rsidRPr="00611BEF">
              <w:rPr>
                <w:rFonts w:ascii="Times New Roman" w:eastAsia="Arial" w:hAnsi="Times New Roman" w:cs="Times New Roman"/>
                <w:b/>
                <w:iCs/>
                <w:sz w:val="24"/>
                <w:szCs w:val="24"/>
              </w:rPr>
              <w:t>1</w:t>
            </w:r>
            <w:r w:rsidR="00611BEF" w:rsidRPr="00611BEF">
              <w:rPr>
                <w:rFonts w:ascii="Times New Roman" w:eastAsia="Arial" w:hAnsi="Times New Roman" w:cs="Times New Roman"/>
                <w:b/>
                <w:sz w:val="24"/>
                <w:szCs w:val="24"/>
              </w:rPr>
              <w:t>.</w:t>
            </w:r>
            <w:r w:rsidR="00611BEF" w:rsidRPr="00611BEF">
              <w:rPr>
                <w:rFonts w:ascii="Times New Roman" w:eastAsia="Arial" w:hAnsi="Times New Roman" w:cs="Times New Roman"/>
                <w:b/>
                <w:iCs/>
                <w:sz w:val="24"/>
                <w:szCs w:val="24"/>
              </w:rPr>
              <w:t xml:space="preserve"> Социальная </w:t>
            </w:r>
            <w:r w:rsidR="00611BEF" w:rsidRPr="00611BEF">
              <w:rPr>
                <w:rFonts w:ascii="Times New Roman" w:eastAsia="Arial" w:hAnsi="Times New Roman" w:cs="Times New Roman"/>
                <w:b/>
                <w:iCs/>
                <w:sz w:val="24"/>
                <w:szCs w:val="24"/>
              </w:rPr>
              <w:lastRenderedPageBreak/>
              <w:t>роль и стратификация</w:t>
            </w:r>
            <w:r w:rsidR="00611BEF">
              <w:rPr>
                <w:rFonts w:ascii="Times New Roman" w:eastAsia="Arial" w:hAnsi="Times New Roman" w:cs="Times New Roman"/>
                <w:b/>
                <w:iCs/>
                <w:sz w:val="24"/>
                <w:szCs w:val="24"/>
              </w:rPr>
              <w:t>.</w:t>
            </w:r>
          </w:p>
          <w:p w:rsidR="00D73AA6" w:rsidRPr="00060536" w:rsidRDefault="00D73AA6" w:rsidP="00611BEF">
            <w:pPr>
              <w:rPr>
                <w:rFonts w:ascii="Times New Roman" w:eastAsia="Times New Roman" w:hAnsi="Times New Roman" w:cs="Times New Roman"/>
                <w:b/>
                <w:sz w:val="24"/>
                <w:szCs w:val="28"/>
                <w:lang w:eastAsia="ru-RU"/>
              </w:rPr>
            </w:pPr>
          </w:p>
        </w:tc>
        <w:tc>
          <w:tcPr>
            <w:tcW w:w="8505" w:type="dxa"/>
          </w:tcPr>
          <w:p w:rsidR="00D73AA6" w:rsidRPr="00611BEF" w:rsidRDefault="00D73AA6"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lastRenderedPageBreak/>
              <w:t>Содержание учебного материала:</w:t>
            </w:r>
          </w:p>
          <w:p w:rsidR="006743B7" w:rsidRPr="00611BEF" w:rsidRDefault="006743B7" w:rsidP="006743B7">
            <w:pPr>
              <w:jc w:val="both"/>
              <w:rPr>
                <w:rFonts w:ascii="Times New Roman" w:hAnsi="Times New Roman" w:cs="Times New Roman"/>
                <w:sz w:val="24"/>
                <w:szCs w:val="24"/>
              </w:rPr>
            </w:pPr>
            <w:r w:rsidRPr="00611BEF">
              <w:rPr>
                <w:rFonts w:ascii="Times New Roman" w:eastAsia="Arial" w:hAnsi="Times New Roman" w:cs="Times New Roman"/>
                <w:sz w:val="24"/>
                <w:szCs w:val="24"/>
              </w:rPr>
              <w:lastRenderedPageBreak/>
              <w:t>Социальные отношения. Понятие о социальных общностях и группах. Социальная стратификация. Социальная мобильность.</w:t>
            </w:r>
          </w:p>
          <w:p w:rsidR="006743B7" w:rsidRPr="00611BEF" w:rsidRDefault="006743B7" w:rsidP="006743B7">
            <w:pPr>
              <w:jc w:val="both"/>
              <w:rPr>
                <w:rFonts w:ascii="Times New Roman" w:hAnsi="Times New Roman" w:cs="Times New Roman"/>
                <w:sz w:val="24"/>
                <w:szCs w:val="24"/>
              </w:rPr>
            </w:pPr>
            <w:r w:rsidRPr="00611BEF">
              <w:rPr>
                <w:rFonts w:ascii="Times New Roman" w:eastAsia="Arial" w:hAnsi="Times New Roman" w:cs="Times New Roman"/>
                <w:sz w:val="24"/>
                <w:szCs w:val="24"/>
              </w:rPr>
              <w:t>Социальная роль. Многообразие социальных ролей в юношеском возрасте. Социальные роли человека в семье и трудовом коллективе.</w:t>
            </w:r>
          </w:p>
          <w:p w:rsidR="00D73AA6" w:rsidRPr="00611BEF" w:rsidRDefault="006743B7" w:rsidP="00611BEF">
            <w:pPr>
              <w:jc w:val="both"/>
              <w:rPr>
                <w:rFonts w:ascii="Times New Roman" w:eastAsia="Times New Roman" w:hAnsi="Times New Roman" w:cs="Times New Roman"/>
                <w:sz w:val="24"/>
                <w:szCs w:val="28"/>
                <w:lang w:eastAsia="ru-RU"/>
              </w:rPr>
            </w:pPr>
            <w:r w:rsidRPr="00611BEF">
              <w:rPr>
                <w:rFonts w:ascii="Times New Roman" w:eastAsia="Arial" w:hAnsi="Times New Roman" w:cs="Times New Roman"/>
                <w:sz w:val="24"/>
                <w:szCs w:val="24"/>
              </w:rPr>
              <w:t>Социальный статус и престиж. Престижность профессиональной деятельности.</w:t>
            </w:r>
          </w:p>
        </w:tc>
        <w:tc>
          <w:tcPr>
            <w:tcW w:w="1276" w:type="dxa"/>
          </w:tcPr>
          <w:p w:rsidR="00D73AA6"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8</w:t>
            </w:r>
          </w:p>
          <w:p w:rsidR="00D73AA6" w:rsidRPr="00060536" w:rsidRDefault="00D73AA6" w:rsidP="00067065">
            <w:pPr>
              <w:jc w:val="center"/>
              <w:rPr>
                <w:rFonts w:ascii="Times New Roman" w:eastAsia="Times New Roman" w:hAnsi="Times New Roman" w:cs="Times New Roman"/>
                <w:sz w:val="24"/>
                <w:szCs w:val="28"/>
                <w:lang w:eastAsia="ru-RU"/>
              </w:rPr>
            </w:pP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611BEF" w:rsidRPr="00060536" w:rsidTr="00B25E68">
        <w:tc>
          <w:tcPr>
            <w:tcW w:w="2943" w:type="dxa"/>
          </w:tcPr>
          <w:p w:rsidR="00611BEF" w:rsidRPr="002102B6" w:rsidRDefault="002102B6" w:rsidP="002102B6">
            <w:pPr>
              <w:rPr>
                <w:rStyle w:val="a6"/>
                <w:rFonts w:ascii="Times New Roman" w:hAnsi="Times New Roman"/>
                <w:b/>
                <w:i w:val="0"/>
                <w:sz w:val="24"/>
                <w:szCs w:val="24"/>
              </w:rPr>
            </w:pPr>
            <w:r w:rsidRPr="002102B6">
              <w:rPr>
                <w:rStyle w:val="a6"/>
                <w:rFonts w:ascii="Times New Roman" w:hAnsi="Times New Roman"/>
                <w:b/>
                <w:i w:val="0"/>
                <w:sz w:val="24"/>
                <w:szCs w:val="24"/>
              </w:rPr>
              <w:lastRenderedPageBreak/>
              <w:t>Тема 4.2. Социальные нормы и конфликты</w:t>
            </w:r>
            <w:r>
              <w:rPr>
                <w:rStyle w:val="a6"/>
                <w:rFonts w:ascii="Times New Roman" w:hAnsi="Times New Roman"/>
                <w:b/>
                <w:i w:val="0"/>
                <w:sz w:val="24"/>
                <w:szCs w:val="24"/>
              </w:rPr>
              <w:t>.</w:t>
            </w:r>
          </w:p>
        </w:tc>
        <w:tc>
          <w:tcPr>
            <w:tcW w:w="8505" w:type="dxa"/>
          </w:tcPr>
          <w:p w:rsidR="00FA629D" w:rsidRPr="00611BEF" w:rsidRDefault="00FA629D"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611BEF" w:rsidRPr="00611BEF" w:rsidRDefault="00611BEF" w:rsidP="00611BEF">
            <w:pPr>
              <w:jc w:val="both"/>
              <w:rPr>
                <w:rFonts w:ascii="Times New Roman" w:hAnsi="Times New Roman" w:cs="Times New Roman"/>
                <w:sz w:val="24"/>
                <w:szCs w:val="24"/>
              </w:rPr>
            </w:pPr>
            <w:r w:rsidRPr="00611BEF">
              <w:rPr>
                <w:rFonts w:ascii="Times New Roman" w:eastAsia="Arial" w:hAnsi="Times New Roman" w:cs="Times New Roman"/>
                <w:sz w:val="24"/>
                <w:szCs w:val="24"/>
              </w:rPr>
              <w:t>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Опасность наркомании, алкоголизма. Социальная и личностная значимость здорового образа жизни.</w:t>
            </w:r>
          </w:p>
          <w:p w:rsidR="00611BEF" w:rsidRPr="00611BEF" w:rsidRDefault="00611BEF" w:rsidP="006653EE">
            <w:pPr>
              <w:jc w:val="both"/>
              <w:rPr>
                <w:rFonts w:ascii="Times New Roman" w:eastAsia="Times New Roman" w:hAnsi="Times New Roman" w:cs="Times New Roman"/>
                <w:b/>
                <w:sz w:val="24"/>
                <w:szCs w:val="28"/>
                <w:lang w:eastAsia="ru-RU"/>
              </w:rPr>
            </w:pPr>
            <w:r w:rsidRPr="00611BEF">
              <w:rPr>
                <w:rFonts w:ascii="Times New Roman" w:eastAsia="Arial" w:hAnsi="Times New Roman" w:cs="Times New Roman"/>
                <w:sz w:val="24"/>
                <w:szCs w:val="24"/>
              </w:rPr>
              <w:t>Социальный конфликт. Причины и истоки возникновения социальных конфликтов. Пути разрешения социальных конфликтов.</w:t>
            </w:r>
          </w:p>
        </w:tc>
        <w:tc>
          <w:tcPr>
            <w:tcW w:w="1276" w:type="dxa"/>
          </w:tcPr>
          <w:p w:rsidR="00611BEF" w:rsidRPr="00060536" w:rsidRDefault="00624B05"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p>
        </w:tc>
        <w:tc>
          <w:tcPr>
            <w:tcW w:w="2126" w:type="dxa"/>
            <w:vMerge/>
          </w:tcPr>
          <w:p w:rsidR="00611BEF" w:rsidRPr="00060536" w:rsidRDefault="00611BEF" w:rsidP="00067065">
            <w:pPr>
              <w:rPr>
                <w:rFonts w:ascii="Times New Roman" w:eastAsia="Times New Roman" w:hAnsi="Times New Roman" w:cs="Times New Roman"/>
                <w:b/>
                <w:sz w:val="24"/>
                <w:szCs w:val="28"/>
                <w:lang w:eastAsia="ru-RU"/>
              </w:rPr>
            </w:pPr>
          </w:p>
        </w:tc>
      </w:tr>
      <w:tr w:rsidR="00611BEF" w:rsidRPr="00060536" w:rsidTr="00B25E68">
        <w:tc>
          <w:tcPr>
            <w:tcW w:w="2943" w:type="dxa"/>
          </w:tcPr>
          <w:p w:rsidR="006653EE" w:rsidRPr="00611BEF" w:rsidRDefault="005E1E15" w:rsidP="006653EE">
            <w:pPr>
              <w:jc w:val="both"/>
              <w:rPr>
                <w:rFonts w:ascii="Times New Roman" w:hAnsi="Times New Roman" w:cs="Times New Roman"/>
                <w:b/>
                <w:sz w:val="24"/>
                <w:szCs w:val="24"/>
              </w:rPr>
            </w:pPr>
            <w:r>
              <w:rPr>
                <w:rFonts w:ascii="Times New Roman" w:eastAsia="Times New Roman" w:hAnsi="Times New Roman" w:cs="Times New Roman"/>
                <w:b/>
                <w:sz w:val="24"/>
                <w:szCs w:val="28"/>
                <w:lang w:eastAsia="ru-RU"/>
              </w:rPr>
              <w:t xml:space="preserve">Тема </w:t>
            </w:r>
            <w:r w:rsidR="006653EE" w:rsidRPr="00611BEF">
              <w:rPr>
                <w:rFonts w:ascii="Times New Roman" w:eastAsia="Arial" w:hAnsi="Times New Roman" w:cs="Times New Roman"/>
                <w:b/>
                <w:iCs/>
                <w:sz w:val="24"/>
                <w:szCs w:val="24"/>
              </w:rPr>
              <w:t>4</w:t>
            </w:r>
            <w:r w:rsidR="006653EE" w:rsidRPr="00611BEF">
              <w:rPr>
                <w:rFonts w:ascii="Times New Roman" w:eastAsia="Arial" w:hAnsi="Times New Roman" w:cs="Times New Roman"/>
                <w:b/>
                <w:sz w:val="24"/>
                <w:szCs w:val="24"/>
              </w:rPr>
              <w:t>.</w:t>
            </w:r>
            <w:r w:rsidR="006653EE" w:rsidRPr="00611BEF">
              <w:rPr>
                <w:rFonts w:ascii="Times New Roman" w:eastAsia="Arial" w:hAnsi="Times New Roman" w:cs="Times New Roman"/>
                <w:b/>
                <w:iCs/>
                <w:sz w:val="24"/>
                <w:szCs w:val="24"/>
              </w:rPr>
              <w:t>3</w:t>
            </w:r>
            <w:r w:rsidR="006653EE" w:rsidRPr="00611BEF">
              <w:rPr>
                <w:rFonts w:ascii="Times New Roman" w:eastAsia="Arial" w:hAnsi="Times New Roman" w:cs="Times New Roman"/>
                <w:b/>
                <w:sz w:val="24"/>
                <w:szCs w:val="24"/>
              </w:rPr>
              <w:t>.</w:t>
            </w:r>
            <w:r w:rsidR="006653EE" w:rsidRPr="00611BEF">
              <w:rPr>
                <w:rFonts w:ascii="Times New Roman" w:eastAsia="Arial" w:hAnsi="Times New Roman" w:cs="Times New Roman"/>
                <w:b/>
                <w:iCs/>
                <w:sz w:val="24"/>
                <w:szCs w:val="24"/>
              </w:rPr>
              <w:t xml:space="preserve"> Важнейшие социальные общности и группы</w:t>
            </w:r>
            <w:r w:rsidR="00604D2D">
              <w:rPr>
                <w:rFonts w:ascii="Times New Roman" w:eastAsia="Arial" w:hAnsi="Times New Roman" w:cs="Times New Roman"/>
                <w:b/>
                <w:iCs/>
                <w:sz w:val="24"/>
                <w:szCs w:val="24"/>
              </w:rPr>
              <w:t>.</w:t>
            </w:r>
          </w:p>
          <w:p w:rsidR="00611BEF" w:rsidRPr="00060536" w:rsidRDefault="00611BEF" w:rsidP="00611BEF">
            <w:pPr>
              <w:jc w:val="both"/>
              <w:rPr>
                <w:rFonts w:ascii="Times New Roman" w:eastAsia="Times New Roman" w:hAnsi="Times New Roman" w:cs="Times New Roman"/>
                <w:b/>
                <w:sz w:val="24"/>
                <w:szCs w:val="28"/>
                <w:lang w:eastAsia="ru-RU"/>
              </w:rPr>
            </w:pPr>
          </w:p>
        </w:tc>
        <w:tc>
          <w:tcPr>
            <w:tcW w:w="8505" w:type="dxa"/>
          </w:tcPr>
          <w:p w:rsidR="00FA629D" w:rsidRPr="00611BEF" w:rsidRDefault="00FA629D"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611BEF" w:rsidRPr="00611BEF" w:rsidRDefault="00611BEF" w:rsidP="00611BEF">
            <w:pPr>
              <w:jc w:val="both"/>
              <w:rPr>
                <w:rFonts w:ascii="Times New Roman" w:hAnsi="Times New Roman" w:cs="Times New Roman"/>
                <w:sz w:val="24"/>
                <w:szCs w:val="24"/>
              </w:rPr>
            </w:pPr>
            <w:r w:rsidRPr="00611BEF">
              <w:rPr>
                <w:rFonts w:ascii="Times New Roman" w:eastAsia="Arial" w:hAnsi="Times New Roman" w:cs="Times New Roman"/>
                <w:sz w:val="24"/>
                <w:szCs w:val="24"/>
              </w:rPr>
              <w:t>Особенности социальной стратификации в современной России. Демографические, профессиональные, поселенческие и иные группы.</w:t>
            </w:r>
          </w:p>
          <w:p w:rsidR="00611BEF" w:rsidRPr="00611BEF" w:rsidRDefault="00611BEF" w:rsidP="00611BEF">
            <w:pPr>
              <w:jc w:val="both"/>
              <w:rPr>
                <w:rFonts w:ascii="Times New Roman" w:hAnsi="Times New Roman" w:cs="Times New Roman"/>
                <w:sz w:val="24"/>
                <w:szCs w:val="24"/>
              </w:rPr>
            </w:pPr>
            <w:r w:rsidRPr="00611BEF">
              <w:rPr>
                <w:rFonts w:ascii="Times New Roman" w:eastAsia="Arial" w:hAnsi="Times New Roman" w:cs="Times New Roman"/>
                <w:sz w:val="24"/>
                <w:szCs w:val="24"/>
              </w:rPr>
              <w:t>Молодежь как социальная группа. Особенности молодежной политики в Российской Федерации.</w:t>
            </w:r>
          </w:p>
          <w:p w:rsidR="00611BEF" w:rsidRPr="00611BEF" w:rsidRDefault="00611BEF" w:rsidP="00611BEF">
            <w:pPr>
              <w:jc w:val="both"/>
              <w:rPr>
                <w:rFonts w:ascii="Times New Roman" w:hAnsi="Times New Roman" w:cs="Times New Roman"/>
                <w:sz w:val="24"/>
                <w:szCs w:val="24"/>
              </w:rPr>
            </w:pPr>
            <w:r w:rsidRPr="00611BEF">
              <w:rPr>
                <w:rFonts w:ascii="Times New Roman" w:eastAsia="Arial" w:hAnsi="Times New Roman" w:cs="Times New Roman"/>
                <w:sz w:val="24"/>
                <w:szCs w:val="24"/>
              </w:rPr>
              <w:t>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w:t>
            </w:r>
          </w:p>
          <w:p w:rsidR="002102B6" w:rsidRPr="00611BEF" w:rsidRDefault="00611BEF" w:rsidP="00CE435A">
            <w:pPr>
              <w:jc w:val="both"/>
              <w:rPr>
                <w:rFonts w:ascii="Times New Roman" w:eastAsia="Times New Roman" w:hAnsi="Times New Roman" w:cs="Times New Roman"/>
                <w:b/>
                <w:sz w:val="24"/>
                <w:szCs w:val="28"/>
                <w:lang w:eastAsia="ru-RU"/>
              </w:rPr>
            </w:pPr>
            <w:r w:rsidRPr="00611BEF">
              <w:rPr>
                <w:rFonts w:ascii="Times New Roman" w:eastAsia="Arial" w:hAnsi="Times New Roman" w:cs="Times New Roman"/>
                <w:sz w:val="24"/>
                <w:szCs w:val="24"/>
              </w:rPr>
              <w:t>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1276" w:type="dxa"/>
          </w:tcPr>
          <w:p w:rsidR="00611BEF"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p>
        </w:tc>
        <w:tc>
          <w:tcPr>
            <w:tcW w:w="2126" w:type="dxa"/>
            <w:vMerge/>
          </w:tcPr>
          <w:p w:rsidR="00611BEF" w:rsidRPr="00060536" w:rsidRDefault="00611BEF" w:rsidP="00067065">
            <w:pPr>
              <w:rPr>
                <w:rFonts w:ascii="Times New Roman" w:eastAsia="Times New Roman" w:hAnsi="Times New Roman" w:cs="Times New Roman"/>
                <w:b/>
                <w:sz w:val="24"/>
                <w:szCs w:val="28"/>
                <w:lang w:eastAsia="ru-RU"/>
              </w:rPr>
            </w:pPr>
          </w:p>
        </w:tc>
      </w:tr>
      <w:tr w:rsidR="00611BEF" w:rsidRPr="00060536" w:rsidTr="00B25E68">
        <w:tc>
          <w:tcPr>
            <w:tcW w:w="2943" w:type="dxa"/>
          </w:tcPr>
          <w:p w:rsidR="00611BEF" w:rsidRPr="00060536" w:rsidRDefault="00611BEF" w:rsidP="00611BEF">
            <w:pPr>
              <w:jc w:val="both"/>
              <w:rPr>
                <w:rFonts w:ascii="Times New Roman" w:eastAsia="Times New Roman" w:hAnsi="Times New Roman" w:cs="Times New Roman"/>
                <w:b/>
                <w:sz w:val="24"/>
                <w:szCs w:val="28"/>
                <w:lang w:eastAsia="ru-RU"/>
              </w:rPr>
            </w:pPr>
          </w:p>
        </w:tc>
        <w:tc>
          <w:tcPr>
            <w:tcW w:w="8505" w:type="dxa"/>
          </w:tcPr>
          <w:p w:rsidR="006653EE" w:rsidRDefault="00611BEF" w:rsidP="00611BEF">
            <w:pPr>
              <w:jc w:val="both"/>
              <w:rPr>
                <w:rFonts w:ascii="Times New Roman" w:eastAsia="Arial" w:hAnsi="Times New Roman" w:cs="Times New Roman"/>
                <w:b/>
                <w:bCs/>
                <w:iCs/>
                <w:sz w:val="24"/>
                <w:szCs w:val="24"/>
              </w:rPr>
            </w:pPr>
            <w:r w:rsidRPr="00611BEF">
              <w:rPr>
                <w:rFonts w:ascii="Times New Roman" w:eastAsia="Arial" w:hAnsi="Times New Roman" w:cs="Times New Roman"/>
                <w:b/>
                <w:bCs/>
                <w:iCs/>
                <w:sz w:val="24"/>
                <w:szCs w:val="24"/>
              </w:rPr>
              <w:t>Практическое  заняти</w:t>
            </w:r>
            <w:r w:rsidR="006653EE">
              <w:rPr>
                <w:rFonts w:ascii="Times New Roman" w:eastAsia="Arial" w:hAnsi="Times New Roman" w:cs="Times New Roman"/>
                <w:b/>
                <w:bCs/>
                <w:iCs/>
                <w:sz w:val="24"/>
                <w:szCs w:val="24"/>
              </w:rPr>
              <w:t>е № 3</w:t>
            </w:r>
            <w:r w:rsidR="00EF7063">
              <w:rPr>
                <w:rFonts w:ascii="Times New Roman" w:eastAsia="Arial" w:hAnsi="Times New Roman" w:cs="Times New Roman"/>
                <w:b/>
                <w:bCs/>
                <w:iCs/>
                <w:sz w:val="24"/>
                <w:szCs w:val="24"/>
              </w:rPr>
              <w:t>.</w:t>
            </w:r>
          </w:p>
          <w:p w:rsidR="00611BEF" w:rsidRPr="00611BEF" w:rsidRDefault="00611BEF" w:rsidP="005E1E15">
            <w:pPr>
              <w:jc w:val="both"/>
              <w:rPr>
                <w:rFonts w:ascii="Times New Roman" w:eastAsia="Arial" w:hAnsi="Times New Roman" w:cs="Times New Roman"/>
                <w:b/>
                <w:iCs/>
                <w:sz w:val="24"/>
                <w:szCs w:val="24"/>
              </w:rPr>
            </w:pPr>
            <w:r w:rsidRPr="00611BEF">
              <w:rPr>
                <w:rFonts w:ascii="Times New Roman" w:eastAsia="Arial" w:hAnsi="Times New Roman" w:cs="Times New Roman"/>
                <w:bCs/>
                <w:iCs/>
                <w:sz w:val="24"/>
                <w:szCs w:val="24"/>
              </w:rPr>
              <w:t>Семья в современной России.</w:t>
            </w:r>
          </w:p>
        </w:tc>
        <w:tc>
          <w:tcPr>
            <w:tcW w:w="1276" w:type="dxa"/>
          </w:tcPr>
          <w:p w:rsidR="00611BEF" w:rsidRPr="00060536" w:rsidRDefault="00AC6DDF"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611BEF" w:rsidRPr="00060536" w:rsidRDefault="00611BEF" w:rsidP="00067065">
            <w:pPr>
              <w:rPr>
                <w:rFonts w:ascii="Times New Roman" w:eastAsia="Times New Roman" w:hAnsi="Times New Roman" w:cs="Times New Roman"/>
                <w:b/>
                <w:sz w:val="24"/>
                <w:szCs w:val="28"/>
                <w:lang w:eastAsia="ru-RU"/>
              </w:rPr>
            </w:pPr>
          </w:p>
        </w:tc>
      </w:tr>
      <w:tr w:rsidR="00D73AA6" w:rsidRPr="00060536" w:rsidTr="00B25E68">
        <w:tc>
          <w:tcPr>
            <w:tcW w:w="12724" w:type="dxa"/>
            <w:gridSpan w:val="3"/>
          </w:tcPr>
          <w:p w:rsidR="00D73AA6" w:rsidRPr="00060536" w:rsidRDefault="00D73AA6" w:rsidP="00067065">
            <w:pP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D73AA6" w:rsidRPr="00060536" w:rsidTr="00B25E68">
        <w:tc>
          <w:tcPr>
            <w:tcW w:w="2943" w:type="dxa"/>
          </w:tcPr>
          <w:p w:rsidR="00D73AA6" w:rsidRPr="00060536" w:rsidRDefault="009823D2" w:rsidP="006653E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Тема 4.4</w:t>
            </w:r>
            <w:r w:rsidR="00D73AA6" w:rsidRPr="00060536">
              <w:rPr>
                <w:rFonts w:ascii="Times New Roman" w:eastAsia="Times New Roman" w:hAnsi="Times New Roman" w:cs="Times New Roman"/>
                <w:b/>
                <w:bCs/>
                <w:sz w:val="24"/>
                <w:szCs w:val="28"/>
                <w:lang w:eastAsia="ru-RU"/>
              </w:rPr>
              <w:t xml:space="preserve">. </w:t>
            </w:r>
            <w:r>
              <w:rPr>
                <w:rFonts w:ascii="Times New Roman" w:eastAsia="Times New Roman" w:hAnsi="Times New Roman" w:cs="Times New Roman"/>
                <w:b/>
                <w:bCs/>
                <w:sz w:val="24"/>
                <w:szCs w:val="28"/>
                <w:lang w:eastAsia="ru-RU"/>
              </w:rPr>
              <w:t>Российский союз автостраховщиков.</w:t>
            </w:r>
          </w:p>
        </w:tc>
        <w:tc>
          <w:tcPr>
            <w:tcW w:w="8505" w:type="dxa"/>
          </w:tcPr>
          <w:p w:rsidR="002102B6" w:rsidRDefault="00D73AA6" w:rsidP="00EF7063">
            <w:pPr>
              <w:tabs>
                <w:tab w:val="left" w:pos="6195"/>
              </w:tabs>
              <w:rPr>
                <w:rFonts w:ascii="Times New Roman" w:eastAsia="Times New Roman" w:hAnsi="Times New Roman" w:cs="Times New Roman"/>
                <w:b/>
                <w:bCs/>
                <w:sz w:val="24"/>
                <w:szCs w:val="28"/>
                <w:lang w:eastAsia="ru-RU"/>
              </w:rPr>
            </w:pPr>
            <w:r w:rsidRPr="00060536">
              <w:rPr>
                <w:rFonts w:ascii="Times New Roman" w:eastAsia="Times New Roman" w:hAnsi="Times New Roman" w:cs="Times New Roman"/>
                <w:b/>
                <w:bCs/>
                <w:sz w:val="24"/>
                <w:szCs w:val="28"/>
                <w:lang w:eastAsia="ru-RU"/>
              </w:rPr>
              <w:t xml:space="preserve">         Содержание учебного материала:</w:t>
            </w:r>
          </w:p>
          <w:p w:rsidR="00D73AA6" w:rsidRPr="00B17083" w:rsidRDefault="009823D2" w:rsidP="00B17083">
            <w:pPr>
              <w:jc w:val="both"/>
              <w:rPr>
                <w:rStyle w:val="a6"/>
                <w:rFonts w:ascii="Times New Roman" w:hAnsi="Times New Roman"/>
                <w:i w:val="0"/>
                <w:sz w:val="24"/>
                <w:szCs w:val="24"/>
              </w:rPr>
            </w:pPr>
            <w:r w:rsidRPr="00B17083">
              <w:rPr>
                <w:rStyle w:val="a6"/>
                <w:rFonts w:ascii="Times New Roman" w:hAnsi="Times New Roman"/>
                <w:i w:val="0"/>
                <w:sz w:val="24"/>
                <w:szCs w:val="24"/>
              </w:rPr>
              <w:t>В России действуют объединения страховщиков: Всероссийский союз страховщиков (ВСС), Российский союз автостраховщиков (РСА), Национальный союз страховщиков ответственности (НССО) и Национальный союз агростраховщиков (НСА).</w:t>
            </w:r>
            <w:r w:rsidR="009B2B9F" w:rsidRPr="00B17083">
              <w:rPr>
                <w:rStyle w:val="a6"/>
                <w:rFonts w:ascii="Times New Roman" w:hAnsi="Times New Roman"/>
                <w:i w:val="0"/>
                <w:sz w:val="24"/>
                <w:szCs w:val="24"/>
              </w:rPr>
              <w:tab/>
            </w:r>
          </w:p>
        </w:tc>
        <w:tc>
          <w:tcPr>
            <w:tcW w:w="1276" w:type="dxa"/>
          </w:tcPr>
          <w:p w:rsidR="00D73AA6" w:rsidRPr="00060536" w:rsidRDefault="00D14525"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D73AA6" w:rsidRPr="00060536" w:rsidRDefault="00D73AA6" w:rsidP="00067065">
            <w:pPr>
              <w:rPr>
                <w:rFonts w:ascii="Times New Roman" w:eastAsia="Times New Roman" w:hAnsi="Times New Roman" w:cs="Times New Roman"/>
                <w:b/>
                <w:sz w:val="24"/>
                <w:szCs w:val="28"/>
                <w:lang w:eastAsia="ru-RU"/>
              </w:rPr>
            </w:pPr>
          </w:p>
        </w:tc>
      </w:tr>
      <w:tr w:rsidR="00D73AA6" w:rsidRPr="00060536" w:rsidTr="00B25E68">
        <w:tc>
          <w:tcPr>
            <w:tcW w:w="11448" w:type="dxa"/>
            <w:gridSpan w:val="2"/>
          </w:tcPr>
          <w:p w:rsidR="00D73AA6" w:rsidRPr="00060536" w:rsidRDefault="00D73AA6" w:rsidP="005E1E15">
            <w:pPr>
              <w:pStyle w:val="a9"/>
              <w:widowControl/>
              <w:tabs>
                <w:tab w:val="left" w:pos="4260"/>
              </w:tabs>
              <w:autoSpaceDE/>
              <w:autoSpaceDN/>
              <w:spacing w:line="240" w:lineRule="auto"/>
              <w:ind w:left="0" w:firstLine="0"/>
              <w:contextualSpacing/>
              <w:jc w:val="center"/>
              <w:rPr>
                <w:b/>
                <w:sz w:val="24"/>
                <w:szCs w:val="28"/>
                <w:lang w:eastAsia="ru-RU"/>
              </w:rPr>
            </w:pPr>
            <w:r w:rsidRPr="00060536">
              <w:rPr>
                <w:b/>
                <w:sz w:val="24"/>
                <w:szCs w:val="24"/>
                <w:lang w:eastAsia="ru-RU"/>
              </w:rPr>
              <w:t xml:space="preserve">Раздел </w:t>
            </w:r>
            <w:r w:rsidR="006653EE">
              <w:rPr>
                <w:b/>
                <w:sz w:val="24"/>
                <w:szCs w:val="24"/>
                <w:lang w:eastAsia="ru-RU"/>
              </w:rPr>
              <w:t xml:space="preserve">5. </w:t>
            </w:r>
            <w:r w:rsidR="006653EE" w:rsidRPr="00EE7304">
              <w:rPr>
                <w:rFonts w:eastAsia="Arial"/>
                <w:b/>
                <w:sz w:val="24"/>
                <w:szCs w:val="24"/>
              </w:rPr>
              <w:t>Политика</w:t>
            </w:r>
          </w:p>
        </w:tc>
        <w:tc>
          <w:tcPr>
            <w:tcW w:w="1276" w:type="dxa"/>
          </w:tcPr>
          <w:p w:rsidR="00D73AA6" w:rsidRPr="00060536" w:rsidRDefault="00CE435A" w:rsidP="00CE435A">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22</w:t>
            </w:r>
          </w:p>
        </w:tc>
        <w:tc>
          <w:tcPr>
            <w:tcW w:w="2126" w:type="dxa"/>
            <w:vMerge w:val="restart"/>
          </w:tcPr>
          <w:p w:rsidR="00D73AA6" w:rsidRDefault="00D73AA6" w:rsidP="00067065">
            <w:pPr>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p>
          <w:p w:rsidR="0084515E" w:rsidRDefault="0084515E" w:rsidP="00067065">
            <w:pPr>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ЛР01, ЛР 02, ЛР 03, ЛР 04,ЛР 05, ЛР 06, ЛР 08, ЛР 13, МР 01, МР 02, МР 03,  МР 04, МР 05,  МР 06, МР 07, МР 08, МР 09, ПРб 01, ПРб 02, ПРб 03, ПРб 04, ПРб 05, ОК 1, ОК 2, ОК 3, ОК 4, ОК 5, ОК 6, ОК 7,ОК 8,ОК 9,ОК 10, ОК 11.</w:t>
            </w:r>
          </w:p>
          <w:p w:rsidR="0084515E" w:rsidRDefault="0084515E" w:rsidP="00067065">
            <w:pPr>
              <w:rPr>
                <w:rFonts w:ascii="Times New Roman" w:eastAsia="Times New Roman" w:hAnsi="Times New Roman" w:cs="Times New Roman"/>
                <w:b/>
                <w:sz w:val="24"/>
                <w:szCs w:val="28"/>
                <w:lang w:eastAsia="ru-RU"/>
              </w:rPr>
            </w:pPr>
          </w:p>
          <w:p w:rsidR="0084515E" w:rsidRPr="00060536" w:rsidRDefault="0084515E" w:rsidP="00067065">
            <w:pPr>
              <w:rPr>
                <w:rFonts w:ascii="Times New Roman" w:eastAsia="Times New Roman" w:hAnsi="Times New Roman" w:cs="Times New Roman"/>
                <w:b/>
                <w:sz w:val="24"/>
                <w:szCs w:val="28"/>
                <w:lang w:eastAsia="ru-RU"/>
              </w:rPr>
            </w:pPr>
          </w:p>
        </w:tc>
      </w:tr>
      <w:tr w:rsidR="005E1E15" w:rsidRPr="00060536" w:rsidTr="00B25E68">
        <w:tc>
          <w:tcPr>
            <w:tcW w:w="2943" w:type="dxa"/>
          </w:tcPr>
          <w:p w:rsidR="005E1E15" w:rsidRPr="005E1E15" w:rsidRDefault="005E1E15" w:rsidP="005E1E15">
            <w:pPr>
              <w:jc w:val="both"/>
              <w:rPr>
                <w:rFonts w:ascii="Times New Roman" w:hAnsi="Times New Roman" w:cs="Times New Roman"/>
                <w:b/>
                <w:sz w:val="24"/>
                <w:szCs w:val="24"/>
              </w:rPr>
            </w:pPr>
            <w:r w:rsidRPr="005E1E15">
              <w:rPr>
                <w:rFonts w:ascii="Times New Roman" w:eastAsia="Times New Roman" w:hAnsi="Times New Roman" w:cs="Times New Roman"/>
                <w:b/>
                <w:sz w:val="24"/>
                <w:szCs w:val="28"/>
                <w:lang w:eastAsia="ru-RU"/>
              </w:rPr>
              <w:t xml:space="preserve">Тема </w:t>
            </w:r>
            <w:r w:rsidRPr="005E1E15">
              <w:rPr>
                <w:rFonts w:ascii="Times New Roman" w:eastAsia="Arial" w:hAnsi="Times New Roman" w:cs="Times New Roman"/>
                <w:b/>
                <w:iCs/>
                <w:sz w:val="24"/>
                <w:szCs w:val="24"/>
              </w:rPr>
              <w:t>5</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1</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 xml:space="preserve"> Политика и власть</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 xml:space="preserve"> Государство в политической системе</w:t>
            </w:r>
          </w:p>
          <w:p w:rsidR="005E1E15" w:rsidRPr="005E1E15" w:rsidRDefault="005E1E15" w:rsidP="006653EE">
            <w:pPr>
              <w:jc w:val="both"/>
              <w:rPr>
                <w:rFonts w:ascii="Times New Roman" w:eastAsia="Times New Roman" w:hAnsi="Times New Roman" w:cs="Times New Roman"/>
                <w:b/>
                <w:sz w:val="24"/>
                <w:szCs w:val="28"/>
                <w:lang w:eastAsia="ru-RU"/>
              </w:rPr>
            </w:pPr>
          </w:p>
        </w:tc>
        <w:tc>
          <w:tcPr>
            <w:tcW w:w="8505" w:type="dxa"/>
          </w:tcPr>
          <w:p w:rsidR="005E1E15" w:rsidRPr="005E1E15" w:rsidRDefault="005E1E15" w:rsidP="00FA629D">
            <w:pPr>
              <w:jc w:val="center"/>
              <w:rPr>
                <w:rFonts w:ascii="Times New Roman" w:eastAsia="Times New Roman" w:hAnsi="Times New Roman" w:cs="Times New Roman"/>
                <w:b/>
                <w:bCs/>
                <w:sz w:val="24"/>
                <w:szCs w:val="28"/>
                <w:lang w:eastAsia="ru-RU"/>
              </w:rPr>
            </w:pPr>
            <w:r w:rsidRPr="005E1E15">
              <w:rPr>
                <w:rFonts w:ascii="Times New Roman" w:eastAsia="Times New Roman" w:hAnsi="Times New Roman" w:cs="Times New Roman"/>
                <w:b/>
                <w:bCs/>
                <w:sz w:val="24"/>
                <w:szCs w:val="28"/>
                <w:lang w:eastAsia="ru-RU"/>
              </w:rPr>
              <w:t>Содержание учебного материала:</w:t>
            </w:r>
          </w:p>
          <w:p w:rsidR="005E1E15" w:rsidRPr="005E1E15" w:rsidRDefault="005E1E15"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Понятие власти. Типы общественной власти. Политика как общественное явление. Политическая система, ее внутренняя структура. Политические институты. Государство как политический институт. Признаки государства. Государственный суверенитет.</w:t>
            </w:r>
          </w:p>
          <w:p w:rsidR="005E1E15" w:rsidRPr="005E1E15" w:rsidRDefault="005E1E15"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rsidR="005E1E15" w:rsidRPr="005E1E15" w:rsidRDefault="005E1E15"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w:t>
            </w:r>
          </w:p>
          <w:p w:rsidR="005E1E15" w:rsidRPr="005E1E15" w:rsidRDefault="005E1E15" w:rsidP="005E1E15">
            <w:pPr>
              <w:jc w:val="both"/>
              <w:rPr>
                <w:rFonts w:ascii="Times New Roman" w:eastAsia="Times New Roman" w:hAnsi="Times New Roman" w:cs="Times New Roman"/>
                <w:b/>
                <w:bCs/>
                <w:sz w:val="24"/>
                <w:szCs w:val="28"/>
                <w:lang w:eastAsia="ru-RU"/>
              </w:rPr>
            </w:pPr>
            <w:r w:rsidRPr="005E1E15">
              <w:rPr>
                <w:rFonts w:ascii="Times New Roman" w:eastAsia="Arial" w:hAnsi="Times New Roman" w:cs="Times New Roman"/>
                <w:sz w:val="24"/>
                <w:szCs w:val="24"/>
              </w:rPr>
              <w:t>Правовое государство, понятие и признаки.</w:t>
            </w:r>
          </w:p>
        </w:tc>
        <w:tc>
          <w:tcPr>
            <w:tcW w:w="1276" w:type="dxa"/>
          </w:tcPr>
          <w:p w:rsidR="005E1E15"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p>
        </w:tc>
        <w:tc>
          <w:tcPr>
            <w:tcW w:w="2126" w:type="dxa"/>
            <w:vMerge/>
          </w:tcPr>
          <w:p w:rsidR="005E1E15" w:rsidRPr="00060536" w:rsidRDefault="005E1E15" w:rsidP="00067065">
            <w:pPr>
              <w:rPr>
                <w:rFonts w:ascii="Times New Roman" w:eastAsia="Times New Roman" w:hAnsi="Times New Roman" w:cs="Times New Roman"/>
                <w:b/>
                <w:sz w:val="24"/>
                <w:szCs w:val="28"/>
                <w:lang w:eastAsia="ru-RU"/>
              </w:rPr>
            </w:pPr>
          </w:p>
        </w:tc>
      </w:tr>
      <w:tr w:rsidR="00535D4B" w:rsidRPr="00060536" w:rsidTr="00B25E68">
        <w:tc>
          <w:tcPr>
            <w:tcW w:w="2943" w:type="dxa"/>
          </w:tcPr>
          <w:p w:rsidR="00535D4B" w:rsidRPr="005E1E15" w:rsidRDefault="00535D4B" w:rsidP="00535D4B">
            <w:pPr>
              <w:jc w:val="both"/>
              <w:rPr>
                <w:rFonts w:ascii="Times New Roman" w:hAnsi="Times New Roman" w:cs="Times New Roman"/>
                <w:b/>
                <w:sz w:val="24"/>
                <w:szCs w:val="24"/>
              </w:rPr>
            </w:pPr>
            <w:r w:rsidRPr="005E1E15">
              <w:rPr>
                <w:rFonts w:ascii="Times New Roman" w:eastAsia="Times New Roman" w:hAnsi="Times New Roman" w:cs="Times New Roman"/>
                <w:b/>
                <w:sz w:val="24"/>
                <w:szCs w:val="28"/>
                <w:lang w:eastAsia="ru-RU"/>
              </w:rPr>
              <w:t xml:space="preserve">Тема </w:t>
            </w:r>
            <w:r w:rsidRPr="005E1E15">
              <w:rPr>
                <w:rFonts w:ascii="Times New Roman" w:eastAsia="Arial" w:hAnsi="Times New Roman" w:cs="Times New Roman"/>
                <w:b/>
                <w:iCs/>
                <w:sz w:val="24"/>
                <w:szCs w:val="24"/>
              </w:rPr>
              <w:t>5</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2</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 xml:space="preserve"> Участники политического процесса</w:t>
            </w:r>
          </w:p>
          <w:p w:rsidR="00535D4B" w:rsidRPr="005E1E15" w:rsidRDefault="00535D4B" w:rsidP="005E1E15">
            <w:pPr>
              <w:jc w:val="both"/>
              <w:rPr>
                <w:rFonts w:ascii="Times New Roman" w:eastAsia="Times New Roman" w:hAnsi="Times New Roman" w:cs="Times New Roman"/>
                <w:b/>
                <w:sz w:val="24"/>
                <w:szCs w:val="28"/>
                <w:lang w:eastAsia="ru-RU"/>
              </w:rPr>
            </w:pPr>
          </w:p>
        </w:tc>
        <w:tc>
          <w:tcPr>
            <w:tcW w:w="8505" w:type="dxa"/>
          </w:tcPr>
          <w:p w:rsidR="00535D4B" w:rsidRDefault="00535D4B" w:rsidP="00535D4B">
            <w:pPr>
              <w:jc w:val="center"/>
              <w:rPr>
                <w:rFonts w:ascii="Times New Roman" w:eastAsia="Arial" w:hAnsi="Times New Roman" w:cs="Times New Roman"/>
                <w:sz w:val="24"/>
                <w:szCs w:val="24"/>
              </w:rPr>
            </w:pPr>
            <w:r w:rsidRPr="00611BEF">
              <w:rPr>
                <w:rFonts w:ascii="Times New Roman" w:eastAsia="Times New Roman" w:hAnsi="Times New Roman" w:cs="Times New Roman"/>
                <w:b/>
                <w:sz w:val="24"/>
                <w:szCs w:val="28"/>
                <w:lang w:eastAsia="ru-RU"/>
              </w:rPr>
              <w:t>Содержание учебного материала:</w:t>
            </w:r>
          </w:p>
          <w:p w:rsidR="00535D4B" w:rsidRPr="005E1E15" w:rsidRDefault="00535D4B" w:rsidP="00535D4B">
            <w:pPr>
              <w:jc w:val="both"/>
              <w:rPr>
                <w:rFonts w:ascii="Times New Roman" w:eastAsia="Arial" w:hAnsi="Times New Roman" w:cs="Times New Roman"/>
                <w:sz w:val="24"/>
                <w:szCs w:val="24"/>
              </w:rPr>
            </w:pPr>
            <w:r w:rsidRPr="005E1E15">
              <w:rPr>
                <w:rFonts w:ascii="Times New Roman" w:eastAsia="Arial" w:hAnsi="Times New Roman" w:cs="Times New Roman"/>
                <w:sz w:val="24"/>
                <w:szCs w:val="24"/>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w:t>
            </w:r>
            <w:r w:rsidRPr="005E1E15">
              <w:rPr>
                <w:rFonts w:ascii="Times New Roman" w:eastAsia="Arial" w:hAnsi="Times New Roman" w:cs="Times New Roman"/>
                <w:sz w:val="24"/>
                <w:szCs w:val="24"/>
              </w:rPr>
              <w:lastRenderedPageBreak/>
              <w:t>участия. Политическое лидерство. Лидеры и ведомые. Политическая элита, особенности ее формирования в современной России.</w:t>
            </w:r>
          </w:p>
          <w:p w:rsidR="00535D4B" w:rsidRPr="005E1E15" w:rsidRDefault="00535D4B" w:rsidP="00535D4B">
            <w:pPr>
              <w:jc w:val="both"/>
              <w:rPr>
                <w:rFonts w:ascii="Times New Roman" w:eastAsia="Arial" w:hAnsi="Times New Roman" w:cs="Times New Roman"/>
                <w:sz w:val="24"/>
                <w:szCs w:val="24"/>
              </w:rPr>
            </w:pPr>
            <w:r w:rsidRPr="005E1E15">
              <w:rPr>
                <w:rFonts w:ascii="Times New Roman" w:eastAsia="Arial" w:hAnsi="Times New Roman" w:cs="Times New Roman"/>
                <w:sz w:val="24"/>
                <w:szCs w:val="24"/>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 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w:t>
            </w:r>
          </w:p>
          <w:p w:rsidR="00535D4B" w:rsidRPr="005E1E15" w:rsidRDefault="00535D4B" w:rsidP="00535D4B">
            <w:pPr>
              <w:rPr>
                <w:rFonts w:ascii="Times New Roman" w:eastAsia="Times New Roman" w:hAnsi="Times New Roman" w:cs="Times New Roman"/>
                <w:b/>
                <w:bCs/>
                <w:sz w:val="24"/>
                <w:szCs w:val="28"/>
                <w:lang w:eastAsia="ru-RU"/>
              </w:rPr>
            </w:pPr>
            <w:r w:rsidRPr="005E1E15">
              <w:rPr>
                <w:rFonts w:ascii="Times New Roman" w:eastAsia="Arial" w:hAnsi="Times New Roman" w:cs="Times New Roman"/>
                <w:sz w:val="24"/>
                <w:szCs w:val="24"/>
              </w:rPr>
              <w:t>Роль средств массовой информации в политической жизни общества.</w:t>
            </w:r>
          </w:p>
        </w:tc>
        <w:tc>
          <w:tcPr>
            <w:tcW w:w="1276" w:type="dxa"/>
          </w:tcPr>
          <w:p w:rsidR="00535D4B" w:rsidRPr="00060536" w:rsidRDefault="00CE435A"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10</w:t>
            </w:r>
          </w:p>
        </w:tc>
        <w:tc>
          <w:tcPr>
            <w:tcW w:w="2126" w:type="dxa"/>
            <w:vMerge/>
          </w:tcPr>
          <w:p w:rsidR="00535D4B" w:rsidRPr="00060536" w:rsidRDefault="00535D4B" w:rsidP="00067065">
            <w:pPr>
              <w:rPr>
                <w:rFonts w:ascii="Times New Roman" w:eastAsia="Times New Roman" w:hAnsi="Times New Roman" w:cs="Times New Roman"/>
                <w:b/>
                <w:sz w:val="24"/>
                <w:szCs w:val="28"/>
                <w:lang w:eastAsia="ru-RU"/>
              </w:rPr>
            </w:pPr>
          </w:p>
        </w:tc>
      </w:tr>
      <w:tr w:rsidR="00535D4B" w:rsidRPr="00060536" w:rsidTr="00687DF9">
        <w:tc>
          <w:tcPr>
            <w:tcW w:w="12724" w:type="dxa"/>
            <w:gridSpan w:val="3"/>
          </w:tcPr>
          <w:p w:rsidR="00535D4B" w:rsidRPr="00060536" w:rsidRDefault="00535D4B" w:rsidP="00535D4B">
            <w:pPr>
              <w:rPr>
                <w:rFonts w:ascii="Times New Roman" w:eastAsia="Times New Roman" w:hAnsi="Times New Roman" w:cs="Times New Roman"/>
                <w:sz w:val="24"/>
                <w:szCs w:val="28"/>
                <w:lang w:eastAsia="ru-RU"/>
              </w:rPr>
            </w:pPr>
            <w:r w:rsidRPr="00060536">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26" w:type="dxa"/>
            <w:vMerge/>
          </w:tcPr>
          <w:p w:rsidR="00535D4B" w:rsidRPr="00060536" w:rsidRDefault="00535D4B" w:rsidP="00067065">
            <w:pPr>
              <w:rPr>
                <w:rFonts w:ascii="Times New Roman" w:eastAsia="Times New Roman" w:hAnsi="Times New Roman" w:cs="Times New Roman"/>
                <w:b/>
                <w:sz w:val="24"/>
                <w:szCs w:val="28"/>
                <w:lang w:eastAsia="ru-RU"/>
              </w:rPr>
            </w:pPr>
          </w:p>
        </w:tc>
      </w:tr>
      <w:tr w:rsidR="00535D4B" w:rsidRPr="00060536" w:rsidTr="00B25E68">
        <w:tc>
          <w:tcPr>
            <w:tcW w:w="2943" w:type="dxa"/>
          </w:tcPr>
          <w:p w:rsidR="00535D4B" w:rsidRPr="005E1E15" w:rsidRDefault="00535D4B" w:rsidP="00535D4B">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5.3. Советская роскошь. На чем ездила элита СССР.</w:t>
            </w:r>
          </w:p>
        </w:tc>
        <w:tc>
          <w:tcPr>
            <w:tcW w:w="8505" w:type="dxa"/>
          </w:tcPr>
          <w:p w:rsidR="00535D4B" w:rsidRPr="00611BEF" w:rsidRDefault="00535D4B" w:rsidP="00535D4B">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535D4B" w:rsidRPr="00535D4B" w:rsidRDefault="00535D4B" w:rsidP="009B05E2">
            <w:pPr>
              <w:jc w:val="both"/>
              <w:rPr>
                <w:rFonts w:ascii="Times New Roman" w:hAnsi="Times New Roman" w:cs="Times New Roman"/>
                <w:b/>
                <w:sz w:val="24"/>
                <w:szCs w:val="24"/>
              </w:rPr>
            </w:pPr>
            <w:r w:rsidRPr="00535D4B">
              <w:rPr>
                <w:rFonts w:ascii="Times New Roman" w:hAnsi="Times New Roman" w:cs="Times New Roman"/>
                <w:sz w:val="24"/>
                <w:szCs w:val="24"/>
                <w:shd w:val="clear" w:color="auto" w:fill="FFFFFF"/>
              </w:rPr>
              <w:t xml:space="preserve">Роскошные и безопасные автомобили всегда ценились политическими элитами разных стран. Исключением не был и Советский Союз: автопаркам некоторых вождей СССР сейчас могли бы позавидовать даже самые искушенные коллекционеры. </w:t>
            </w:r>
          </w:p>
        </w:tc>
        <w:tc>
          <w:tcPr>
            <w:tcW w:w="1276" w:type="dxa"/>
          </w:tcPr>
          <w:p w:rsidR="00535D4B" w:rsidRPr="00060536" w:rsidRDefault="00DC286C"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535D4B" w:rsidRPr="00060536" w:rsidRDefault="00535D4B" w:rsidP="00067065">
            <w:pPr>
              <w:rPr>
                <w:rFonts w:ascii="Times New Roman" w:eastAsia="Times New Roman" w:hAnsi="Times New Roman" w:cs="Times New Roman"/>
                <w:b/>
                <w:sz w:val="24"/>
                <w:szCs w:val="28"/>
                <w:lang w:eastAsia="ru-RU"/>
              </w:rPr>
            </w:pPr>
          </w:p>
        </w:tc>
      </w:tr>
      <w:tr w:rsidR="007B320B" w:rsidRPr="00060536" w:rsidTr="00B25E68">
        <w:tc>
          <w:tcPr>
            <w:tcW w:w="2943" w:type="dxa"/>
          </w:tcPr>
          <w:p w:rsidR="007B320B" w:rsidRPr="005E1E15" w:rsidRDefault="007B320B" w:rsidP="00067065">
            <w:pPr>
              <w:rPr>
                <w:rFonts w:ascii="Times New Roman" w:eastAsia="Times New Roman" w:hAnsi="Times New Roman" w:cs="Times New Roman"/>
                <w:b/>
                <w:sz w:val="24"/>
                <w:szCs w:val="28"/>
                <w:lang w:eastAsia="ru-RU"/>
              </w:rPr>
            </w:pPr>
          </w:p>
        </w:tc>
        <w:tc>
          <w:tcPr>
            <w:tcW w:w="8505" w:type="dxa"/>
          </w:tcPr>
          <w:p w:rsidR="007B320B" w:rsidRPr="005E1E15" w:rsidRDefault="007B320B" w:rsidP="003A75BC">
            <w:pPr>
              <w:jc w:val="both"/>
              <w:rPr>
                <w:rFonts w:ascii="Times New Roman" w:eastAsia="Times New Roman" w:hAnsi="Times New Roman" w:cs="Times New Roman"/>
                <w:b/>
                <w:sz w:val="24"/>
                <w:szCs w:val="28"/>
                <w:lang w:eastAsia="ru-RU"/>
              </w:rPr>
            </w:pPr>
            <w:r w:rsidRPr="005E1E15">
              <w:rPr>
                <w:rFonts w:ascii="Times New Roman" w:eastAsia="Times New Roman" w:hAnsi="Times New Roman" w:cs="Times New Roman"/>
                <w:b/>
                <w:bCs/>
                <w:sz w:val="24"/>
                <w:szCs w:val="24"/>
                <w:lang w:eastAsia="ru-RU"/>
              </w:rPr>
              <w:t xml:space="preserve">Практическое занятие № </w:t>
            </w:r>
            <w:r w:rsidR="00AC6DDF">
              <w:rPr>
                <w:rFonts w:ascii="Times New Roman" w:eastAsia="Times New Roman" w:hAnsi="Times New Roman" w:cs="Times New Roman"/>
                <w:b/>
                <w:bCs/>
                <w:sz w:val="24"/>
                <w:szCs w:val="24"/>
                <w:lang w:eastAsia="ru-RU"/>
              </w:rPr>
              <w:t>4</w:t>
            </w:r>
            <w:r w:rsidRPr="005E1E15">
              <w:rPr>
                <w:rFonts w:ascii="Times New Roman" w:eastAsia="Times New Roman" w:hAnsi="Times New Roman" w:cs="Times New Roman"/>
                <w:b/>
                <w:bCs/>
                <w:sz w:val="24"/>
                <w:szCs w:val="24"/>
                <w:lang w:eastAsia="ru-RU"/>
              </w:rPr>
              <w:t>.</w:t>
            </w:r>
            <w:r w:rsidRPr="005E1E15">
              <w:rPr>
                <w:rFonts w:ascii="Times New Roman" w:hAnsi="Times New Roman" w:cs="Times New Roman"/>
                <w:sz w:val="24"/>
                <w:szCs w:val="24"/>
              </w:rPr>
              <w:t xml:space="preserve"> Формы государства.</w:t>
            </w:r>
          </w:p>
        </w:tc>
        <w:tc>
          <w:tcPr>
            <w:tcW w:w="1276" w:type="dxa"/>
          </w:tcPr>
          <w:p w:rsidR="007B320B" w:rsidRPr="00060536" w:rsidRDefault="00AC6DDF" w:rsidP="00687DF9">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687DF9">
        <w:tc>
          <w:tcPr>
            <w:tcW w:w="11448" w:type="dxa"/>
            <w:gridSpan w:val="2"/>
          </w:tcPr>
          <w:p w:rsidR="007B320B" w:rsidRPr="005E1E15" w:rsidRDefault="007B320B" w:rsidP="005E1E15">
            <w:pPr>
              <w:pStyle w:val="a9"/>
              <w:widowControl/>
              <w:tabs>
                <w:tab w:val="left" w:pos="4480"/>
              </w:tabs>
              <w:autoSpaceDE/>
              <w:autoSpaceDN/>
              <w:spacing w:line="240" w:lineRule="auto"/>
              <w:ind w:left="0" w:firstLine="0"/>
              <w:contextualSpacing/>
              <w:jc w:val="center"/>
              <w:rPr>
                <w:b/>
                <w:bCs/>
                <w:sz w:val="24"/>
                <w:szCs w:val="28"/>
                <w:lang w:eastAsia="ru-RU"/>
              </w:rPr>
            </w:pPr>
            <w:r w:rsidRPr="005E1E15">
              <w:rPr>
                <w:rFonts w:eastAsia="Arial"/>
                <w:b/>
                <w:sz w:val="24"/>
                <w:szCs w:val="24"/>
              </w:rPr>
              <w:t>Раздел 6. Право</w:t>
            </w:r>
          </w:p>
        </w:tc>
        <w:tc>
          <w:tcPr>
            <w:tcW w:w="1276" w:type="dxa"/>
          </w:tcPr>
          <w:p w:rsidR="007B320B" w:rsidRPr="00060536" w:rsidRDefault="00CE435A"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40</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2943" w:type="dxa"/>
          </w:tcPr>
          <w:p w:rsidR="007B320B" w:rsidRPr="005E1E15" w:rsidRDefault="007B320B" w:rsidP="005E1E15">
            <w:pPr>
              <w:jc w:val="both"/>
              <w:rPr>
                <w:rFonts w:ascii="Times New Roman" w:hAnsi="Times New Roman" w:cs="Times New Roman"/>
                <w:b/>
                <w:sz w:val="24"/>
                <w:szCs w:val="24"/>
              </w:rPr>
            </w:pPr>
            <w:r w:rsidRPr="005E1E15">
              <w:rPr>
                <w:rFonts w:ascii="Times New Roman" w:eastAsia="Times New Roman" w:hAnsi="Times New Roman" w:cs="Times New Roman"/>
                <w:b/>
                <w:sz w:val="24"/>
                <w:szCs w:val="28"/>
                <w:lang w:eastAsia="ru-RU"/>
              </w:rPr>
              <w:t xml:space="preserve">Тема </w:t>
            </w:r>
            <w:r w:rsidRPr="005E1E15">
              <w:rPr>
                <w:rFonts w:ascii="Times New Roman" w:eastAsia="Arial" w:hAnsi="Times New Roman" w:cs="Times New Roman"/>
                <w:b/>
                <w:iCs/>
                <w:sz w:val="24"/>
                <w:szCs w:val="24"/>
              </w:rPr>
              <w:t>6</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1</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 xml:space="preserve"> Правовое регулирование общественных отношений</w:t>
            </w:r>
          </w:p>
          <w:p w:rsidR="007B320B" w:rsidRPr="005E1E15" w:rsidRDefault="007B320B" w:rsidP="006653EE">
            <w:pPr>
              <w:rPr>
                <w:rFonts w:ascii="Times New Roman" w:eastAsia="Times New Roman" w:hAnsi="Times New Roman" w:cs="Times New Roman"/>
                <w:b/>
                <w:sz w:val="24"/>
                <w:szCs w:val="28"/>
                <w:lang w:eastAsia="ru-RU"/>
              </w:rPr>
            </w:pPr>
          </w:p>
        </w:tc>
        <w:tc>
          <w:tcPr>
            <w:tcW w:w="8505" w:type="dxa"/>
          </w:tcPr>
          <w:p w:rsidR="007B320B" w:rsidRPr="00611BEF" w:rsidRDefault="007B320B" w:rsidP="00FA629D">
            <w:pPr>
              <w:jc w:val="center"/>
              <w:rPr>
                <w:rFonts w:ascii="Times New Roman" w:eastAsia="Times New Roman" w:hAnsi="Times New Roman" w:cs="Times New Roman"/>
                <w:b/>
                <w:sz w:val="24"/>
                <w:szCs w:val="28"/>
                <w:lang w:eastAsia="ru-RU"/>
              </w:rPr>
            </w:pPr>
            <w:r w:rsidRPr="00611BEF">
              <w:rPr>
                <w:rFonts w:ascii="Times New Roman" w:eastAsia="Times New Roman" w:hAnsi="Times New Roman" w:cs="Times New Roman"/>
                <w:b/>
                <w:sz w:val="24"/>
                <w:szCs w:val="28"/>
                <w:lang w:eastAsia="ru-RU"/>
              </w:rPr>
              <w:t>Содержание учебного материала:</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Юриспруденция как общественная наука. Право в системе социальных норм. Правовые и моральные нормы.</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w:t>
            </w:r>
          </w:p>
          <w:p w:rsidR="007B320B" w:rsidRPr="005E1E15" w:rsidRDefault="007B320B" w:rsidP="005E1E15">
            <w:pPr>
              <w:jc w:val="both"/>
              <w:rPr>
                <w:rFonts w:ascii="Times New Roman" w:eastAsia="Times New Roman" w:hAnsi="Times New Roman" w:cs="Times New Roman"/>
                <w:b/>
                <w:bCs/>
                <w:sz w:val="24"/>
                <w:szCs w:val="28"/>
                <w:lang w:eastAsia="ru-RU"/>
              </w:rPr>
            </w:pPr>
            <w:r w:rsidRPr="005E1E15">
              <w:rPr>
                <w:rFonts w:ascii="Times New Roman" w:eastAsia="Arial" w:hAnsi="Times New Roman" w:cs="Times New Roman"/>
                <w:sz w:val="24"/>
                <w:szCs w:val="24"/>
              </w:rPr>
              <w:lastRenderedPageBreak/>
              <w:t>Юридическая ответственность и ее задачи.</w:t>
            </w:r>
          </w:p>
        </w:tc>
        <w:tc>
          <w:tcPr>
            <w:tcW w:w="1276" w:type="dxa"/>
          </w:tcPr>
          <w:p w:rsidR="007B320B" w:rsidRPr="00060536" w:rsidRDefault="00624B05"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10</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2943" w:type="dxa"/>
          </w:tcPr>
          <w:p w:rsidR="007B320B" w:rsidRPr="005E1E15" w:rsidRDefault="007B320B" w:rsidP="005E1E15">
            <w:pPr>
              <w:jc w:val="both"/>
              <w:rPr>
                <w:rFonts w:ascii="Times New Roman" w:hAnsi="Times New Roman" w:cs="Times New Roman"/>
                <w:b/>
                <w:sz w:val="24"/>
                <w:szCs w:val="24"/>
              </w:rPr>
            </w:pPr>
            <w:r w:rsidRPr="005E1E15">
              <w:rPr>
                <w:rFonts w:ascii="Times New Roman" w:eastAsia="Times New Roman" w:hAnsi="Times New Roman" w:cs="Times New Roman"/>
                <w:b/>
                <w:sz w:val="24"/>
                <w:szCs w:val="28"/>
                <w:lang w:eastAsia="ru-RU"/>
              </w:rPr>
              <w:lastRenderedPageBreak/>
              <w:t xml:space="preserve">Тема </w:t>
            </w:r>
            <w:r w:rsidRPr="005E1E15">
              <w:rPr>
                <w:rFonts w:ascii="Times New Roman" w:eastAsia="Arial" w:hAnsi="Times New Roman" w:cs="Times New Roman"/>
                <w:b/>
                <w:iCs/>
                <w:sz w:val="24"/>
                <w:szCs w:val="24"/>
              </w:rPr>
              <w:t>6</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2</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 xml:space="preserve"> Основы конституционного права Российской Федерации</w:t>
            </w:r>
          </w:p>
          <w:p w:rsidR="007B320B" w:rsidRPr="005E1E15" w:rsidRDefault="007B320B" w:rsidP="006653EE">
            <w:pPr>
              <w:rPr>
                <w:rFonts w:ascii="Times New Roman" w:eastAsia="Times New Roman" w:hAnsi="Times New Roman" w:cs="Times New Roman"/>
                <w:b/>
                <w:sz w:val="24"/>
                <w:szCs w:val="28"/>
                <w:lang w:eastAsia="ru-RU"/>
              </w:rPr>
            </w:pPr>
          </w:p>
        </w:tc>
        <w:tc>
          <w:tcPr>
            <w:tcW w:w="8505" w:type="dxa"/>
          </w:tcPr>
          <w:p w:rsidR="007B320B" w:rsidRDefault="007B320B" w:rsidP="00EF7063">
            <w:pPr>
              <w:jc w:val="center"/>
              <w:rPr>
                <w:rFonts w:ascii="Times New Roman" w:eastAsia="Arial" w:hAnsi="Times New Roman" w:cs="Times New Roman"/>
                <w:sz w:val="24"/>
                <w:szCs w:val="24"/>
              </w:rPr>
            </w:pPr>
            <w:r w:rsidRPr="00611BEF">
              <w:rPr>
                <w:rFonts w:ascii="Times New Roman" w:eastAsia="Times New Roman" w:hAnsi="Times New Roman" w:cs="Times New Roman"/>
                <w:b/>
                <w:sz w:val="24"/>
                <w:szCs w:val="28"/>
                <w:lang w:eastAsia="ru-RU"/>
              </w:rPr>
              <w:t>Содержание учебного материала:</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Правоохранительные органы Российской Федерации. Судебная система Российской Федерации. Адвокатура. Нотариат.</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Понятие гражданства. Порядок приобретения и прекращения гражданства в РФ.</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Основные конституционные права и обязанности граждан в России.</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Право граждан РФ участвовать в управлении делами государства.</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Право на благоприятную окружающую среду.</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Обязанность защиты Отечества. Основания отсрочки от военной службы.</w:t>
            </w:r>
          </w:p>
          <w:p w:rsidR="007B320B" w:rsidRPr="005E1E15" w:rsidRDefault="007B320B" w:rsidP="00EF7063">
            <w:pPr>
              <w:jc w:val="both"/>
              <w:rPr>
                <w:rFonts w:ascii="Times New Roman" w:eastAsia="Times New Roman" w:hAnsi="Times New Roman" w:cs="Times New Roman"/>
                <w:b/>
                <w:bCs/>
                <w:sz w:val="24"/>
                <w:szCs w:val="28"/>
                <w:lang w:eastAsia="ru-RU"/>
              </w:rPr>
            </w:pPr>
            <w:r w:rsidRPr="005E1E15">
              <w:rPr>
                <w:rFonts w:ascii="Times New Roman" w:eastAsia="Arial" w:hAnsi="Times New Roman" w:cs="Times New Roman"/>
                <w:sz w:val="24"/>
                <w:szCs w:val="24"/>
              </w:rPr>
              <w:t>Международная защита прав человека в условиях мирного и военного времени.</w:t>
            </w:r>
          </w:p>
        </w:tc>
        <w:tc>
          <w:tcPr>
            <w:tcW w:w="1276" w:type="dxa"/>
          </w:tcPr>
          <w:p w:rsidR="007B320B" w:rsidRPr="00060536" w:rsidRDefault="00CE435A"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r w:rsidR="00624B05">
              <w:rPr>
                <w:rFonts w:ascii="Times New Roman" w:eastAsia="Times New Roman" w:hAnsi="Times New Roman" w:cs="Times New Roman"/>
                <w:b/>
                <w:sz w:val="24"/>
                <w:szCs w:val="28"/>
                <w:lang w:eastAsia="ru-RU"/>
              </w:rPr>
              <w:t>3</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2943" w:type="dxa"/>
          </w:tcPr>
          <w:p w:rsidR="007B320B" w:rsidRPr="005E1E15" w:rsidRDefault="007B320B" w:rsidP="005E1E15">
            <w:pPr>
              <w:jc w:val="both"/>
              <w:rPr>
                <w:rFonts w:ascii="Times New Roman" w:hAnsi="Times New Roman" w:cs="Times New Roman"/>
                <w:b/>
                <w:sz w:val="24"/>
                <w:szCs w:val="24"/>
              </w:rPr>
            </w:pPr>
            <w:r w:rsidRPr="005E1E15">
              <w:rPr>
                <w:rFonts w:ascii="Times New Roman" w:eastAsia="Times New Roman" w:hAnsi="Times New Roman" w:cs="Times New Roman"/>
                <w:b/>
                <w:sz w:val="24"/>
                <w:szCs w:val="28"/>
                <w:lang w:eastAsia="ru-RU"/>
              </w:rPr>
              <w:t xml:space="preserve">Тема </w:t>
            </w:r>
            <w:r w:rsidRPr="005E1E15">
              <w:rPr>
                <w:rFonts w:ascii="Times New Roman" w:eastAsia="Arial" w:hAnsi="Times New Roman" w:cs="Times New Roman"/>
                <w:b/>
                <w:iCs/>
                <w:sz w:val="24"/>
                <w:szCs w:val="24"/>
              </w:rPr>
              <w:t>6</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3</w:t>
            </w:r>
            <w:r w:rsidRPr="005E1E15">
              <w:rPr>
                <w:rFonts w:ascii="Times New Roman" w:eastAsia="Arial" w:hAnsi="Times New Roman" w:cs="Times New Roman"/>
                <w:b/>
                <w:sz w:val="24"/>
                <w:szCs w:val="24"/>
              </w:rPr>
              <w:t>.</w:t>
            </w:r>
            <w:r w:rsidRPr="005E1E15">
              <w:rPr>
                <w:rFonts w:ascii="Times New Roman" w:eastAsia="Arial" w:hAnsi="Times New Roman" w:cs="Times New Roman"/>
                <w:b/>
                <w:iCs/>
                <w:sz w:val="24"/>
                <w:szCs w:val="24"/>
              </w:rPr>
              <w:t xml:space="preserve"> Отрасли российского права</w:t>
            </w:r>
          </w:p>
          <w:p w:rsidR="007B320B" w:rsidRPr="005E1E15" w:rsidRDefault="007B320B" w:rsidP="006653EE">
            <w:pPr>
              <w:rPr>
                <w:rFonts w:ascii="Times New Roman" w:eastAsia="Times New Roman" w:hAnsi="Times New Roman" w:cs="Times New Roman"/>
                <w:b/>
                <w:sz w:val="24"/>
                <w:szCs w:val="28"/>
                <w:lang w:eastAsia="ru-RU"/>
              </w:rPr>
            </w:pPr>
          </w:p>
          <w:p w:rsidR="007B320B" w:rsidRPr="005E1E15" w:rsidRDefault="007B320B" w:rsidP="00067065">
            <w:pPr>
              <w:rPr>
                <w:rFonts w:ascii="Times New Roman" w:eastAsia="Times New Roman" w:hAnsi="Times New Roman" w:cs="Times New Roman"/>
                <w:b/>
                <w:sz w:val="24"/>
                <w:szCs w:val="28"/>
                <w:lang w:eastAsia="ru-RU"/>
              </w:rPr>
            </w:pPr>
          </w:p>
        </w:tc>
        <w:tc>
          <w:tcPr>
            <w:tcW w:w="8505" w:type="dxa"/>
          </w:tcPr>
          <w:p w:rsidR="007B320B" w:rsidRPr="005E1E15" w:rsidRDefault="007B320B" w:rsidP="00067065">
            <w:pPr>
              <w:rPr>
                <w:rFonts w:ascii="Times New Roman" w:eastAsia="Times New Roman" w:hAnsi="Times New Roman" w:cs="Times New Roman"/>
                <w:b/>
                <w:bCs/>
                <w:sz w:val="24"/>
                <w:szCs w:val="28"/>
                <w:lang w:eastAsia="ru-RU"/>
              </w:rPr>
            </w:pPr>
            <w:r w:rsidRPr="005E1E15">
              <w:rPr>
                <w:rFonts w:ascii="Times New Roman" w:eastAsia="Times New Roman" w:hAnsi="Times New Roman" w:cs="Times New Roman"/>
                <w:b/>
                <w:bCs/>
                <w:sz w:val="24"/>
                <w:szCs w:val="28"/>
                <w:lang w:eastAsia="ru-RU"/>
              </w:rPr>
              <w:t xml:space="preserve">         Содержание учебного материала:</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Личные неимущественные права граждан: честь, достоинство, имя. Способы защиты имущественных и неимущественных прав.</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 xml:space="preserve">Трудовое право и трудовые правоотношения. Понятие трудовых правоотношений. Занятость и трудоустройство. Органы трудоустройства. Порядок приема на работу. Трудовой договор: понятие и виды, порядок </w:t>
            </w:r>
            <w:r w:rsidRPr="005E1E15">
              <w:rPr>
                <w:rFonts w:ascii="Times New Roman" w:eastAsia="Arial" w:hAnsi="Times New Roman" w:cs="Times New Roman"/>
                <w:sz w:val="24"/>
                <w:szCs w:val="24"/>
              </w:rPr>
              <w:lastRenderedPageBreak/>
              <w:t>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p w:rsidR="007B320B" w:rsidRPr="005E1E15" w:rsidRDefault="007B320B" w:rsidP="005E1E15">
            <w:pPr>
              <w:jc w:val="both"/>
              <w:rPr>
                <w:rFonts w:ascii="Times New Roman" w:hAnsi="Times New Roman" w:cs="Times New Roman"/>
                <w:sz w:val="24"/>
                <w:szCs w:val="24"/>
              </w:rPr>
            </w:pPr>
            <w:r w:rsidRPr="005E1E15">
              <w:rPr>
                <w:rFonts w:ascii="Times New Roman" w:eastAsia="Arial" w:hAnsi="Times New Roman" w:cs="Times New Roman"/>
                <w:sz w:val="24"/>
                <w:szCs w:val="24"/>
              </w:rPr>
              <w:t>Административное право и административные правоотношения. Административные проступки. Административная ответственность.</w:t>
            </w:r>
          </w:p>
          <w:p w:rsidR="007B320B" w:rsidRPr="005E1E15" w:rsidRDefault="007B320B" w:rsidP="0084515E">
            <w:pPr>
              <w:jc w:val="both"/>
              <w:rPr>
                <w:rFonts w:ascii="Times New Roman" w:eastAsia="Times New Roman" w:hAnsi="Times New Roman" w:cs="Times New Roman"/>
                <w:sz w:val="24"/>
                <w:szCs w:val="28"/>
                <w:lang w:eastAsia="ru-RU"/>
              </w:rPr>
            </w:pPr>
            <w:r w:rsidRPr="005E1E15">
              <w:rPr>
                <w:rFonts w:ascii="Times New Roman" w:eastAsia="Arial" w:hAnsi="Times New Roman" w:cs="Times New Roman"/>
                <w:sz w:val="24"/>
                <w:szCs w:val="24"/>
              </w:rPr>
              <w:t>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1276" w:type="dxa"/>
          </w:tcPr>
          <w:p w:rsidR="007B320B" w:rsidRPr="00060536" w:rsidRDefault="00CE435A"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14</w:t>
            </w:r>
          </w:p>
          <w:p w:rsidR="007B320B" w:rsidRPr="00060536" w:rsidRDefault="007B320B" w:rsidP="00067065">
            <w:pPr>
              <w:jc w:val="center"/>
              <w:rPr>
                <w:rFonts w:ascii="Times New Roman" w:eastAsia="Times New Roman" w:hAnsi="Times New Roman" w:cs="Times New Roman"/>
                <w:b/>
                <w:sz w:val="24"/>
                <w:szCs w:val="28"/>
                <w:lang w:eastAsia="ru-RU"/>
              </w:rPr>
            </w:pPr>
          </w:p>
          <w:p w:rsidR="007B320B" w:rsidRPr="00060536" w:rsidRDefault="007B320B" w:rsidP="00067065">
            <w:pPr>
              <w:jc w:val="center"/>
              <w:rPr>
                <w:rFonts w:ascii="Times New Roman" w:eastAsia="Times New Roman" w:hAnsi="Times New Roman" w:cs="Times New Roman"/>
                <w:b/>
                <w:sz w:val="24"/>
                <w:szCs w:val="28"/>
                <w:lang w:eastAsia="ru-RU"/>
              </w:rPr>
            </w:pP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2943" w:type="dxa"/>
          </w:tcPr>
          <w:p w:rsidR="007B320B" w:rsidRPr="005E1E15" w:rsidRDefault="007B320B" w:rsidP="005E1E15">
            <w:pPr>
              <w:rPr>
                <w:rFonts w:ascii="Times New Roman" w:eastAsia="Times New Roman" w:hAnsi="Times New Roman" w:cs="Times New Roman"/>
                <w:b/>
                <w:sz w:val="24"/>
                <w:szCs w:val="28"/>
                <w:lang w:eastAsia="ru-RU"/>
              </w:rPr>
            </w:pPr>
          </w:p>
        </w:tc>
        <w:tc>
          <w:tcPr>
            <w:tcW w:w="8505" w:type="dxa"/>
          </w:tcPr>
          <w:p w:rsidR="007B320B" w:rsidRPr="005E1E15" w:rsidRDefault="007B320B" w:rsidP="005E1E15">
            <w:pPr>
              <w:jc w:val="both"/>
              <w:rPr>
                <w:rFonts w:ascii="Times New Roman" w:eastAsia="Arial" w:hAnsi="Times New Roman" w:cs="Times New Roman"/>
                <w:b/>
                <w:bCs/>
                <w:iCs/>
                <w:sz w:val="24"/>
                <w:szCs w:val="24"/>
              </w:rPr>
            </w:pPr>
            <w:r w:rsidRPr="005E1E15">
              <w:rPr>
                <w:rFonts w:ascii="Times New Roman" w:eastAsia="Times New Roman" w:hAnsi="Times New Roman" w:cs="Times New Roman"/>
                <w:b/>
                <w:bCs/>
                <w:sz w:val="24"/>
                <w:szCs w:val="28"/>
                <w:lang w:eastAsia="ru-RU"/>
              </w:rPr>
              <w:t xml:space="preserve">       </w:t>
            </w:r>
            <w:r w:rsidRPr="005E1E15">
              <w:rPr>
                <w:rFonts w:ascii="Times New Roman" w:eastAsia="Arial" w:hAnsi="Times New Roman" w:cs="Times New Roman"/>
                <w:b/>
                <w:bCs/>
                <w:iCs/>
                <w:sz w:val="24"/>
                <w:szCs w:val="24"/>
              </w:rPr>
              <w:t xml:space="preserve">Практическое  занятие № </w:t>
            </w:r>
            <w:r>
              <w:rPr>
                <w:rFonts w:ascii="Times New Roman" w:eastAsia="Arial" w:hAnsi="Times New Roman" w:cs="Times New Roman"/>
                <w:b/>
                <w:bCs/>
                <w:iCs/>
                <w:sz w:val="24"/>
                <w:szCs w:val="24"/>
              </w:rPr>
              <w:t>5</w:t>
            </w:r>
          </w:p>
          <w:p w:rsidR="007B320B" w:rsidRPr="005E1E15" w:rsidRDefault="007B320B" w:rsidP="005E1E15">
            <w:pPr>
              <w:jc w:val="both"/>
              <w:rPr>
                <w:rFonts w:ascii="Times New Roman" w:eastAsia="Times New Roman" w:hAnsi="Times New Roman" w:cs="Times New Roman"/>
                <w:sz w:val="24"/>
                <w:szCs w:val="28"/>
                <w:lang w:eastAsia="ru-RU"/>
              </w:rPr>
            </w:pPr>
            <w:r w:rsidRPr="005E1E15">
              <w:rPr>
                <w:rFonts w:ascii="Times New Roman" w:eastAsia="Arial" w:hAnsi="Times New Roman" w:cs="Times New Roman"/>
                <w:sz w:val="24"/>
                <w:szCs w:val="24"/>
              </w:rPr>
              <w:t>Трудовое право и трудовые правоотношения.</w:t>
            </w:r>
          </w:p>
        </w:tc>
        <w:tc>
          <w:tcPr>
            <w:tcW w:w="1276" w:type="dxa"/>
          </w:tcPr>
          <w:p w:rsidR="007B320B" w:rsidRPr="00060536" w:rsidRDefault="00AC6DDF" w:rsidP="0006706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12724" w:type="dxa"/>
            <w:gridSpan w:val="3"/>
          </w:tcPr>
          <w:p w:rsidR="007B320B" w:rsidRPr="00060536" w:rsidRDefault="007B320B" w:rsidP="00067065">
            <w:pPr>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bCs/>
                <w:i/>
                <w:sz w:val="24"/>
                <w:szCs w:val="24"/>
                <w:lang w:eastAsia="ru-RU"/>
              </w:rPr>
              <w:t>Профессионально ориентированное содержание</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2943" w:type="dxa"/>
          </w:tcPr>
          <w:p w:rsidR="007B320B" w:rsidRPr="00060536" w:rsidRDefault="00B17083" w:rsidP="0084515E">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6</w:t>
            </w:r>
            <w:r w:rsidR="007B320B" w:rsidRPr="00060536">
              <w:rPr>
                <w:rFonts w:ascii="Times New Roman" w:eastAsia="Times New Roman" w:hAnsi="Times New Roman" w:cs="Times New Roman"/>
                <w:b/>
                <w:sz w:val="24"/>
                <w:szCs w:val="28"/>
                <w:lang w:eastAsia="ru-RU"/>
              </w:rPr>
              <w:t xml:space="preserve">.4. </w:t>
            </w:r>
            <w:r w:rsidR="007B320B">
              <w:rPr>
                <w:rFonts w:ascii="Times New Roman" w:eastAsia="Times New Roman" w:hAnsi="Times New Roman" w:cs="Times New Roman"/>
                <w:b/>
                <w:sz w:val="24"/>
                <w:szCs w:val="28"/>
                <w:lang w:eastAsia="ru-RU"/>
              </w:rPr>
              <w:t>Правов</w:t>
            </w:r>
            <w:r w:rsidR="002102B6">
              <w:rPr>
                <w:rFonts w:ascii="Times New Roman" w:eastAsia="Times New Roman" w:hAnsi="Times New Roman" w:cs="Times New Roman"/>
                <w:b/>
                <w:sz w:val="24"/>
                <w:szCs w:val="28"/>
                <w:lang w:eastAsia="ru-RU"/>
              </w:rPr>
              <w:t>о</w:t>
            </w:r>
            <w:r w:rsidR="007B320B">
              <w:rPr>
                <w:rFonts w:ascii="Times New Roman" w:eastAsia="Times New Roman" w:hAnsi="Times New Roman" w:cs="Times New Roman"/>
                <w:b/>
                <w:sz w:val="24"/>
                <w:szCs w:val="28"/>
                <w:lang w:eastAsia="ru-RU"/>
              </w:rPr>
              <w:t xml:space="preserve">е регулирование </w:t>
            </w:r>
            <w:r w:rsidR="002102B6">
              <w:rPr>
                <w:rFonts w:ascii="Times New Roman" w:eastAsia="Times New Roman" w:hAnsi="Times New Roman" w:cs="Times New Roman"/>
                <w:b/>
                <w:sz w:val="24"/>
                <w:szCs w:val="28"/>
                <w:lang w:eastAsia="ru-RU"/>
              </w:rPr>
              <w:t xml:space="preserve">деятельности </w:t>
            </w:r>
            <w:r w:rsidR="007B320B">
              <w:rPr>
                <w:rFonts w:ascii="Times New Roman" w:eastAsia="Times New Roman" w:hAnsi="Times New Roman" w:cs="Times New Roman"/>
                <w:b/>
                <w:sz w:val="24"/>
                <w:szCs w:val="28"/>
                <w:lang w:eastAsia="ru-RU"/>
              </w:rPr>
              <w:t>авторемонтных предприятий</w:t>
            </w:r>
          </w:p>
        </w:tc>
        <w:tc>
          <w:tcPr>
            <w:tcW w:w="8505" w:type="dxa"/>
          </w:tcPr>
          <w:p w:rsidR="007B320B" w:rsidRDefault="007B320B" w:rsidP="0084515E">
            <w:pPr>
              <w:spacing w:line="276" w:lineRule="auto"/>
              <w:ind w:firstLine="709"/>
              <w:rPr>
                <w:rFonts w:ascii="Times New Roman" w:eastAsia="Times New Roman" w:hAnsi="Times New Roman" w:cs="Times New Roman"/>
                <w:b/>
                <w:bCs/>
                <w:sz w:val="24"/>
                <w:szCs w:val="24"/>
                <w:lang w:eastAsia="ru-RU"/>
              </w:rPr>
            </w:pPr>
            <w:r w:rsidRPr="00060536">
              <w:rPr>
                <w:rFonts w:ascii="Times New Roman" w:eastAsia="Times New Roman" w:hAnsi="Times New Roman" w:cs="Times New Roman"/>
                <w:b/>
                <w:bCs/>
                <w:sz w:val="24"/>
                <w:szCs w:val="24"/>
                <w:lang w:eastAsia="ru-RU"/>
              </w:rPr>
              <w:t>Содержание учебного материала:</w:t>
            </w:r>
          </w:p>
          <w:p w:rsidR="007B320B" w:rsidRPr="002102B6" w:rsidRDefault="007B320B" w:rsidP="002102B6">
            <w:pPr>
              <w:jc w:val="both"/>
              <w:rPr>
                <w:rStyle w:val="a6"/>
                <w:rFonts w:ascii="Times New Roman" w:hAnsi="Times New Roman"/>
                <w:i w:val="0"/>
                <w:sz w:val="24"/>
                <w:szCs w:val="24"/>
              </w:rPr>
            </w:pPr>
            <w:r w:rsidRPr="002102B6">
              <w:rPr>
                <w:rStyle w:val="a6"/>
                <w:rFonts w:ascii="Times New Roman" w:hAnsi="Times New Roman"/>
                <w:i w:val="0"/>
                <w:sz w:val="24"/>
                <w:szCs w:val="24"/>
              </w:rPr>
              <w:t xml:space="preserve">Важную роль в процессе формирования рынка автосервиса играет нормативно-правовая база. Она воздействует на состояние внутренней среды автосервисного предприятия: технический и технологический уровни производства, квалификацию персонала и т.д. </w:t>
            </w:r>
          </w:p>
        </w:tc>
        <w:tc>
          <w:tcPr>
            <w:tcW w:w="1276" w:type="dxa"/>
          </w:tcPr>
          <w:p w:rsidR="007B320B" w:rsidRPr="00060536" w:rsidRDefault="00DC286C" w:rsidP="0006706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26" w:type="dxa"/>
            <w:vMerge/>
          </w:tcPr>
          <w:p w:rsidR="007B320B" w:rsidRPr="00060536" w:rsidRDefault="007B320B" w:rsidP="00067065">
            <w:pPr>
              <w:rPr>
                <w:rFonts w:ascii="Times New Roman" w:eastAsia="Times New Roman" w:hAnsi="Times New Roman" w:cs="Times New Roman"/>
                <w:b/>
                <w:sz w:val="24"/>
                <w:szCs w:val="28"/>
                <w:lang w:eastAsia="ru-RU"/>
              </w:rPr>
            </w:pPr>
          </w:p>
        </w:tc>
      </w:tr>
      <w:tr w:rsidR="007B320B" w:rsidRPr="00060536" w:rsidTr="00B25E68">
        <w:tc>
          <w:tcPr>
            <w:tcW w:w="12724" w:type="dxa"/>
            <w:gridSpan w:val="3"/>
          </w:tcPr>
          <w:p w:rsidR="007B320B" w:rsidRPr="00060536" w:rsidRDefault="007B320B" w:rsidP="00067065">
            <w:pPr>
              <w:jc w:val="both"/>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2126" w:type="dxa"/>
          </w:tcPr>
          <w:p w:rsidR="007B320B" w:rsidRPr="00060536" w:rsidRDefault="007B320B" w:rsidP="00067065">
            <w:pPr>
              <w:jc w:val="center"/>
              <w:rPr>
                <w:rFonts w:ascii="Times New Roman" w:eastAsia="Times New Roman" w:hAnsi="Times New Roman" w:cs="Times New Roman"/>
                <w:b/>
                <w:sz w:val="24"/>
                <w:szCs w:val="28"/>
                <w:lang w:eastAsia="ru-RU"/>
              </w:rPr>
            </w:pPr>
          </w:p>
        </w:tc>
      </w:tr>
      <w:tr w:rsidR="007B320B" w:rsidRPr="00060536" w:rsidTr="00B34471">
        <w:tc>
          <w:tcPr>
            <w:tcW w:w="11448" w:type="dxa"/>
            <w:gridSpan w:val="2"/>
          </w:tcPr>
          <w:p w:rsidR="007B320B" w:rsidRPr="00060536" w:rsidRDefault="007B320B" w:rsidP="00067065">
            <w:pPr>
              <w:jc w:val="both"/>
              <w:rPr>
                <w:rFonts w:ascii="Times New Roman" w:eastAsia="Times New Roman" w:hAnsi="Times New Roman" w:cs="Times New Roman"/>
                <w:b/>
                <w:sz w:val="24"/>
                <w:szCs w:val="28"/>
                <w:lang w:eastAsia="ru-RU"/>
              </w:rPr>
            </w:pPr>
            <w:r w:rsidRPr="00060536">
              <w:rPr>
                <w:rFonts w:ascii="Times New Roman" w:eastAsia="Times New Roman" w:hAnsi="Times New Roman" w:cs="Times New Roman"/>
                <w:b/>
                <w:sz w:val="24"/>
                <w:szCs w:val="28"/>
                <w:lang w:eastAsia="ru-RU"/>
              </w:rPr>
              <w:t>Всего</w:t>
            </w:r>
          </w:p>
        </w:tc>
        <w:tc>
          <w:tcPr>
            <w:tcW w:w="1276" w:type="dxa"/>
          </w:tcPr>
          <w:p w:rsidR="007B320B" w:rsidRPr="00060536" w:rsidRDefault="007B320B" w:rsidP="00B3447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173</w:t>
            </w:r>
          </w:p>
        </w:tc>
        <w:tc>
          <w:tcPr>
            <w:tcW w:w="2126" w:type="dxa"/>
          </w:tcPr>
          <w:p w:rsidR="007B320B" w:rsidRPr="00060536" w:rsidRDefault="007B320B" w:rsidP="003355A4">
            <w:pPr>
              <w:jc w:val="center"/>
              <w:rPr>
                <w:rFonts w:ascii="Times New Roman" w:eastAsia="Times New Roman" w:hAnsi="Times New Roman" w:cs="Times New Roman"/>
                <w:b/>
                <w:sz w:val="24"/>
                <w:szCs w:val="28"/>
                <w:lang w:eastAsia="ru-RU"/>
              </w:rPr>
            </w:pPr>
          </w:p>
        </w:tc>
      </w:tr>
    </w:tbl>
    <w:p w:rsidR="00302EAD" w:rsidRPr="00060536" w:rsidRDefault="00302EAD" w:rsidP="00302EAD">
      <w:pPr>
        <w:spacing w:after="200" w:line="276" w:lineRule="auto"/>
        <w:rPr>
          <w:rFonts w:ascii="Times New Roman" w:eastAsia="Times New Roman" w:hAnsi="Times New Roman" w:cs="Times New Roman"/>
          <w:i/>
          <w:lang w:eastAsia="ru-RU"/>
        </w:rPr>
        <w:sectPr w:rsidR="00302EAD" w:rsidRPr="00060536" w:rsidSect="00302EAD">
          <w:pgSz w:w="16840" w:h="11907" w:orient="landscape"/>
          <w:pgMar w:top="709" w:right="1134" w:bottom="851" w:left="992" w:header="709" w:footer="709" w:gutter="0"/>
          <w:cols w:space="720"/>
        </w:sectPr>
      </w:pPr>
    </w:p>
    <w:p w:rsidR="00302EAD" w:rsidRPr="00060536" w:rsidRDefault="00302EAD" w:rsidP="00B25E68">
      <w:pPr>
        <w:spacing w:after="200" w:line="276" w:lineRule="auto"/>
        <w:ind w:left="1353"/>
        <w:jc w:val="center"/>
        <w:rPr>
          <w:rFonts w:ascii="Times New Roman" w:eastAsia="Times New Roman" w:hAnsi="Times New Roman" w:cs="Times New Roman"/>
          <w:b/>
          <w:bCs/>
          <w:sz w:val="28"/>
          <w:szCs w:val="28"/>
          <w:lang w:eastAsia="ru-RU"/>
        </w:rPr>
      </w:pPr>
      <w:r w:rsidRPr="0006053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302EAD" w:rsidRPr="00060536" w:rsidRDefault="00302EAD" w:rsidP="00302EAD">
      <w:pPr>
        <w:suppressAutoHyphens/>
        <w:spacing w:after="0" w:line="240" w:lineRule="auto"/>
        <w:ind w:firstLine="709"/>
        <w:jc w:val="both"/>
        <w:rPr>
          <w:rFonts w:ascii="Times New Roman" w:eastAsia="Times New Roman" w:hAnsi="Times New Roman" w:cs="Times New Roman"/>
          <w:b/>
          <w:bCs/>
          <w:sz w:val="24"/>
          <w:szCs w:val="28"/>
          <w:lang w:eastAsia="ru-RU"/>
        </w:rPr>
      </w:pPr>
      <w:r w:rsidRPr="00060536">
        <w:rPr>
          <w:rFonts w:ascii="Times New Roman" w:eastAsia="Times New Roman" w:hAnsi="Times New Roman" w:cs="Times New Roman"/>
          <w:b/>
          <w:bCs/>
          <w:sz w:val="24"/>
          <w:szCs w:val="28"/>
          <w:lang w:eastAsia="ru-RU"/>
        </w:rPr>
        <w:t>3.1. Оснащение учебного кабинета</w:t>
      </w: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 xml:space="preserve">Для реализации программы учебной дисциплины ОДБ </w:t>
      </w:r>
      <w:r w:rsidR="007B01C1">
        <w:rPr>
          <w:rFonts w:ascii="Times New Roman" w:eastAsia="Times New Roman" w:hAnsi="Times New Roman" w:cs="Times New Roman"/>
          <w:bCs/>
          <w:sz w:val="24"/>
          <w:szCs w:val="28"/>
          <w:lang w:eastAsia="ru-RU"/>
        </w:rPr>
        <w:t>12</w:t>
      </w:r>
      <w:r w:rsidRPr="00060536">
        <w:rPr>
          <w:rFonts w:ascii="Times New Roman" w:eastAsia="Times New Roman" w:hAnsi="Times New Roman" w:cs="Times New Roman"/>
          <w:bCs/>
          <w:sz w:val="24"/>
          <w:szCs w:val="28"/>
          <w:lang w:eastAsia="ru-RU"/>
        </w:rPr>
        <w:t xml:space="preserve"> «</w:t>
      </w:r>
      <w:r w:rsidR="007B01C1">
        <w:rPr>
          <w:rFonts w:ascii="Times New Roman" w:eastAsia="Times New Roman" w:hAnsi="Times New Roman" w:cs="Times New Roman"/>
          <w:bCs/>
          <w:sz w:val="24"/>
          <w:szCs w:val="28"/>
          <w:lang w:eastAsia="ru-RU"/>
        </w:rPr>
        <w:t>Обществознание (вкл. экономику и право)</w:t>
      </w:r>
      <w:r w:rsidRPr="00060536">
        <w:rPr>
          <w:rFonts w:ascii="Times New Roman" w:eastAsia="Times New Roman" w:hAnsi="Times New Roman" w:cs="Times New Roman"/>
          <w:bCs/>
          <w:sz w:val="24"/>
          <w:szCs w:val="28"/>
          <w:lang w:eastAsia="ru-RU"/>
        </w:rPr>
        <w:t xml:space="preserve">» предусмотрен кабинет истории № 301. 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Оборудование учебного кабинета:</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посадочные места по количеству обучающихся;</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рабочее место преподавателя;</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наглядные пособия (комплекты учебных таблиц, исторических карт, плакатов, портретов выдающихся исторических личностей)</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задания для контрольных работ;</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профессионально ориентированные задания.</w:t>
      </w: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Технические средства обучения:</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персональный компьютер с лицензионным программным обеспечением;</w:t>
      </w:r>
    </w:p>
    <w:p w:rsidR="00302EAD" w:rsidRPr="00060536" w:rsidRDefault="00302EAD" w:rsidP="00CF242A">
      <w:pPr>
        <w:numPr>
          <w:ilvl w:val="0"/>
          <w:numId w:val="4"/>
        </w:numPr>
        <w:suppressAutoHyphens/>
        <w:spacing w:after="0" w:line="240" w:lineRule="auto"/>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проектор с экраном.</w:t>
      </w: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Залы:</w:t>
      </w:r>
    </w:p>
    <w:p w:rsidR="00302EAD" w:rsidRPr="00060536" w:rsidRDefault="00302EAD" w:rsidP="00302EAD">
      <w:pPr>
        <w:suppressAutoHyphens/>
        <w:spacing w:after="0" w:line="240" w:lineRule="auto"/>
        <w:ind w:firstLine="709"/>
        <w:jc w:val="both"/>
        <w:rPr>
          <w:rFonts w:ascii="Times New Roman" w:eastAsia="Times New Roman" w:hAnsi="Times New Roman" w:cs="Times New Roman"/>
          <w:bCs/>
          <w:sz w:val="24"/>
          <w:szCs w:val="28"/>
          <w:lang w:eastAsia="ru-RU"/>
        </w:rPr>
      </w:pPr>
      <w:r w:rsidRPr="00060536">
        <w:rPr>
          <w:rFonts w:ascii="Times New Roman" w:eastAsia="Times New Roman" w:hAnsi="Times New Roman" w:cs="Times New Roman"/>
          <w:bCs/>
          <w:sz w:val="24"/>
          <w:szCs w:val="28"/>
          <w:lang w:eastAsia="ru-RU"/>
        </w:rPr>
        <w:t>Библиотека, читальный зал с выходом в сеть Интернет.</w:t>
      </w:r>
    </w:p>
    <w:p w:rsidR="00302EAD" w:rsidRPr="00060536" w:rsidRDefault="00302EAD" w:rsidP="00302EAD">
      <w:pPr>
        <w:suppressAutoHyphens/>
        <w:spacing w:after="0" w:line="240" w:lineRule="auto"/>
        <w:jc w:val="both"/>
        <w:rPr>
          <w:rFonts w:ascii="Times New Roman" w:eastAsia="Arial" w:hAnsi="Times New Roman" w:cs="Times New Roman"/>
          <w:sz w:val="24"/>
          <w:szCs w:val="24"/>
        </w:rPr>
      </w:pPr>
      <w:r w:rsidRPr="00060536">
        <w:rPr>
          <w:rFonts w:ascii="Times New Roman" w:eastAsia="Arial" w:hAnsi="Times New Roman" w:cs="Times New Roman"/>
          <w:sz w:val="24"/>
          <w:szCs w:val="24"/>
        </w:rPr>
        <w:t>В процессе освоения программы учебной дисциплины «</w:t>
      </w:r>
      <w:r w:rsidR="007B01C1" w:rsidRPr="00060536">
        <w:rPr>
          <w:rFonts w:ascii="Times New Roman" w:eastAsia="Times New Roman" w:hAnsi="Times New Roman" w:cs="Times New Roman"/>
          <w:bCs/>
          <w:sz w:val="24"/>
          <w:szCs w:val="28"/>
          <w:lang w:eastAsia="ru-RU"/>
        </w:rPr>
        <w:t>«</w:t>
      </w:r>
      <w:r w:rsidR="007B01C1">
        <w:rPr>
          <w:rFonts w:ascii="Times New Roman" w:eastAsia="Times New Roman" w:hAnsi="Times New Roman" w:cs="Times New Roman"/>
          <w:bCs/>
          <w:sz w:val="24"/>
          <w:szCs w:val="28"/>
          <w:lang w:eastAsia="ru-RU"/>
        </w:rPr>
        <w:t>Обществознание (вкл. экономику и право)</w:t>
      </w:r>
      <w:r w:rsidR="007B01C1" w:rsidRPr="00060536">
        <w:rPr>
          <w:rFonts w:ascii="Times New Roman" w:eastAsia="Times New Roman" w:hAnsi="Times New Roman" w:cs="Times New Roman"/>
          <w:bCs/>
          <w:sz w:val="24"/>
          <w:szCs w:val="28"/>
          <w:lang w:eastAsia="ru-RU"/>
        </w:rPr>
        <w:t>»</w:t>
      </w:r>
      <w:r w:rsidR="007B01C1">
        <w:rPr>
          <w:rFonts w:ascii="Times New Roman" w:eastAsia="Times New Roman" w:hAnsi="Times New Roman" w:cs="Times New Roman"/>
          <w:bCs/>
          <w:sz w:val="24"/>
          <w:szCs w:val="28"/>
          <w:lang w:eastAsia="ru-RU"/>
        </w:rPr>
        <w:t xml:space="preserve"> </w:t>
      </w:r>
      <w:r w:rsidRPr="00060536">
        <w:rPr>
          <w:rFonts w:ascii="Times New Roman" w:eastAsia="Arial" w:hAnsi="Times New Roman" w:cs="Times New Roman"/>
          <w:sz w:val="24"/>
          <w:szCs w:val="24"/>
        </w:rPr>
        <w:t xml:space="preserve"> студенты имеют возможность доступа к электронным учебным материалам по истории, находящимся в свободном доступе в сети Интернет (электронным книгам, практикумам, тестам, материалам ЕГЭ и др.).</w:t>
      </w:r>
    </w:p>
    <w:p w:rsidR="00302EAD" w:rsidRPr="00060536" w:rsidRDefault="00302EAD" w:rsidP="00302EAD">
      <w:pPr>
        <w:suppressAutoHyphens/>
        <w:spacing w:after="0" w:line="240" w:lineRule="auto"/>
        <w:jc w:val="both"/>
        <w:rPr>
          <w:rFonts w:ascii="Times New Roman" w:eastAsia="Times New Roman" w:hAnsi="Times New Roman" w:cs="Times New Roman"/>
          <w:bCs/>
          <w:sz w:val="28"/>
          <w:szCs w:val="28"/>
          <w:lang w:eastAsia="ru-RU"/>
        </w:rPr>
      </w:pPr>
    </w:p>
    <w:p w:rsidR="00302EAD" w:rsidRDefault="00302EAD" w:rsidP="00302EAD">
      <w:pPr>
        <w:suppressAutoHyphens/>
        <w:spacing w:after="0" w:line="276" w:lineRule="auto"/>
        <w:ind w:firstLine="709"/>
        <w:jc w:val="both"/>
        <w:rPr>
          <w:rFonts w:ascii="Times New Roman" w:eastAsia="Times New Roman" w:hAnsi="Times New Roman" w:cs="Times New Roman"/>
          <w:b/>
          <w:bCs/>
          <w:sz w:val="28"/>
          <w:szCs w:val="28"/>
          <w:lang w:eastAsia="ru-RU"/>
        </w:rPr>
      </w:pPr>
      <w:r w:rsidRPr="00060536">
        <w:rPr>
          <w:rFonts w:ascii="Times New Roman" w:eastAsia="Times New Roman" w:hAnsi="Times New Roman" w:cs="Times New Roman"/>
          <w:b/>
          <w:bCs/>
          <w:sz w:val="28"/>
          <w:szCs w:val="28"/>
          <w:lang w:eastAsia="ru-RU"/>
        </w:rPr>
        <w:t>3.2. Информационное обеспечение реализации программы</w:t>
      </w:r>
    </w:p>
    <w:p w:rsidR="00171C3C" w:rsidRPr="00060536" w:rsidRDefault="00171C3C" w:rsidP="00302EAD">
      <w:pPr>
        <w:suppressAutoHyphens/>
        <w:spacing w:after="0" w:line="276" w:lineRule="auto"/>
        <w:ind w:firstLine="709"/>
        <w:jc w:val="both"/>
        <w:rPr>
          <w:rFonts w:ascii="Times New Roman" w:eastAsia="Times New Roman" w:hAnsi="Times New Roman" w:cs="Times New Roman"/>
          <w:b/>
          <w:bCs/>
          <w:sz w:val="28"/>
          <w:szCs w:val="28"/>
          <w:lang w:eastAsia="ru-RU"/>
        </w:rPr>
      </w:pPr>
    </w:p>
    <w:p w:rsidR="00302EAD" w:rsidRPr="00060536" w:rsidRDefault="00302EAD" w:rsidP="00512B77">
      <w:pPr>
        <w:spacing w:after="0" w:line="240" w:lineRule="auto"/>
        <w:contextualSpacing/>
        <w:jc w:val="both"/>
        <w:rPr>
          <w:rFonts w:ascii="Times New Roman" w:eastAsia="Times New Roman" w:hAnsi="Times New Roman" w:cs="Times New Roman"/>
          <w:sz w:val="24"/>
          <w:szCs w:val="28"/>
        </w:rPr>
      </w:pPr>
      <w:r w:rsidRPr="00060536">
        <w:rPr>
          <w:rFonts w:ascii="Times New Roman" w:eastAsia="Times New Roman" w:hAnsi="Times New Roman" w:cs="Times New Roman"/>
          <w:sz w:val="24"/>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302EAD" w:rsidRPr="00060536" w:rsidRDefault="00302EAD" w:rsidP="00302EAD">
      <w:pPr>
        <w:spacing w:after="0" w:line="240" w:lineRule="auto"/>
        <w:contextualSpacing/>
        <w:rPr>
          <w:rFonts w:ascii="Times New Roman" w:eastAsia="Times New Roman" w:hAnsi="Times New Roman" w:cs="Times New Roman"/>
          <w:sz w:val="24"/>
          <w:szCs w:val="28"/>
        </w:rPr>
      </w:pPr>
    </w:p>
    <w:p w:rsidR="00302EAD" w:rsidRPr="00060536" w:rsidRDefault="00302EAD" w:rsidP="00302EAD">
      <w:pPr>
        <w:spacing w:after="0" w:line="240" w:lineRule="auto"/>
        <w:ind w:firstLine="709"/>
        <w:contextualSpacing/>
        <w:rPr>
          <w:rFonts w:ascii="Times New Roman" w:eastAsia="Times New Roman" w:hAnsi="Times New Roman" w:cs="Times New Roman"/>
          <w:b/>
          <w:sz w:val="28"/>
          <w:szCs w:val="28"/>
        </w:rPr>
      </w:pPr>
      <w:r w:rsidRPr="00060536">
        <w:rPr>
          <w:rFonts w:ascii="Times New Roman" w:eastAsia="Times New Roman" w:hAnsi="Times New Roman" w:cs="Times New Roman"/>
          <w:b/>
          <w:sz w:val="28"/>
          <w:szCs w:val="28"/>
        </w:rPr>
        <w:t>3.2.1. Основные печатные издания</w:t>
      </w:r>
    </w:p>
    <w:p w:rsidR="00512B77" w:rsidRPr="004B2E6A" w:rsidRDefault="00512B77" w:rsidP="00512B77">
      <w:pPr>
        <w:pStyle w:val="a9"/>
        <w:widowControl/>
        <w:numPr>
          <w:ilvl w:val="0"/>
          <w:numId w:val="6"/>
        </w:numPr>
        <w:autoSpaceDE/>
        <w:autoSpaceDN/>
        <w:spacing w:line="240" w:lineRule="auto"/>
        <w:ind w:left="0" w:hanging="357"/>
        <w:contextualSpacing/>
        <w:jc w:val="both"/>
        <w:rPr>
          <w:sz w:val="24"/>
          <w:szCs w:val="24"/>
        </w:rPr>
      </w:pPr>
      <w:r w:rsidRPr="004B2E6A">
        <w:rPr>
          <w:rFonts w:eastAsia="Arial"/>
          <w:iCs/>
          <w:sz w:val="24"/>
          <w:szCs w:val="24"/>
        </w:rPr>
        <w:t>Боголюбов Л</w:t>
      </w:r>
      <w:r w:rsidRPr="004B2E6A">
        <w:rPr>
          <w:rFonts w:eastAsia="Arial"/>
          <w:sz w:val="24"/>
          <w:szCs w:val="24"/>
        </w:rPr>
        <w:t>.</w:t>
      </w:r>
      <w:r w:rsidRPr="004B2E6A">
        <w:rPr>
          <w:rFonts w:eastAsia="Arial"/>
          <w:iCs/>
          <w:sz w:val="24"/>
          <w:szCs w:val="24"/>
        </w:rPr>
        <w:t>Н</w:t>
      </w:r>
      <w:r w:rsidRPr="004B2E6A">
        <w:rPr>
          <w:rFonts w:eastAsia="Arial"/>
          <w:sz w:val="24"/>
          <w:szCs w:val="24"/>
        </w:rPr>
        <w:t>.</w:t>
      </w:r>
      <w:r w:rsidRPr="004B2E6A">
        <w:rPr>
          <w:rFonts w:eastAsia="Arial"/>
          <w:iCs/>
          <w:sz w:val="24"/>
          <w:szCs w:val="24"/>
        </w:rPr>
        <w:t xml:space="preserve"> и др</w:t>
      </w:r>
      <w:r w:rsidRPr="004B2E6A">
        <w:rPr>
          <w:rFonts w:eastAsia="Arial"/>
          <w:sz w:val="24"/>
          <w:szCs w:val="24"/>
        </w:rPr>
        <w:t>. Обществознание. 10 класс. Базовый уровень.— М., 2014.</w:t>
      </w:r>
      <w:r w:rsidRPr="004B2E6A">
        <w:rPr>
          <w:rFonts w:eastAsia="Arial"/>
          <w:iCs/>
          <w:sz w:val="24"/>
          <w:szCs w:val="24"/>
        </w:rPr>
        <w:t xml:space="preserve"> Боголюбов Л</w:t>
      </w:r>
      <w:r w:rsidRPr="004B2E6A">
        <w:rPr>
          <w:rFonts w:eastAsia="Arial"/>
          <w:sz w:val="24"/>
          <w:szCs w:val="24"/>
        </w:rPr>
        <w:t>.</w:t>
      </w:r>
      <w:r w:rsidRPr="004B2E6A">
        <w:rPr>
          <w:rFonts w:eastAsia="Arial"/>
          <w:iCs/>
          <w:sz w:val="24"/>
          <w:szCs w:val="24"/>
        </w:rPr>
        <w:t>Н</w:t>
      </w:r>
      <w:r w:rsidRPr="004B2E6A">
        <w:rPr>
          <w:rFonts w:eastAsia="Arial"/>
          <w:sz w:val="24"/>
          <w:szCs w:val="24"/>
        </w:rPr>
        <w:t>.</w:t>
      </w:r>
      <w:r w:rsidRPr="004B2E6A">
        <w:rPr>
          <w:rFonts w:eastAsia="Arial"/>
          <w:iCs/>
          <w:sz w:val="24"/>
          <w:szCs w:val="24"/>
        </w:rPr>
        <w:t xml:space="preserve"> и др</w:t>
      </w:r>
      <w:r w:rsidRPr="004B2E6A">
        <w:rPr>
          <w:rFonts w:eastAsia="Arial"/>
          <w:sz w:val="24"/>
          <w:szCs w:val="24"/>
        </w:rPr>
        <w:t>. Обществознание. 11 класс. Базовый уровень.— М., 2014.</w:t>
      </w:r>
    </w:p>
    <w:p w:rsidR="00512B77" w:rsidRPr="004B2E6A" w:rsidRDefault="00512B77" w:rsidP="00512B77">
      <w:pPr>
        <w:pStyle w:val="a9"/>
        <w:widowControl/>
        <w:numPr>
          <w:ilvl w:val="0"/>
          <w:numId w:val="6"/>
        </w:numPr>
        <w:autoSpaceDE/>
        <w:autoSpaceDN/>
        <w:spacing w:line="240" w:lineRule="auto"/>
        <w:ind w:left="0" w:hanging="357"/>
        <w:contextualSpacing/>
        <w:jc w:val="both"/>
        <w:rPr>
          <w:sz w:val="24"/>
          <w:szCs w:val="24"/>
        </w:rPr>
      </w:pPr>
      <w:r w:rsidRPr="004B2E6A">
        <w:rPr>
          <w:rFonts w:eastAsia="Arial"/>
          <w:iCs/>
          <w:sz w:val="24"/>
          <w:szCs w:val="24"/>
        </w:rPr>
        <w:t>Важенин А</w:t>
      </w:r>
      <w:r w:rsidRPr="004B2E6A">
        <w:rPr>
          <w:rFonts w:eastAsia="Arial"/>
          <w:sz w:val="24"/>
          <w:szCs w:val="24"/>
        </w:rPr>
        <w:t>.</w:t>
      </w:r>
      <w:r w:rsidRPr="004B2E6A">
        <w:rPr>
          <w:rFonts w:eastAsia="Arial"/>
          <w:iCs/>
          <w:sz w:val="24"/>
          <w:szCs w:val="24"/>
        </w:rPr>
        <w:t>Г</w:t>
      </w:r>
      <w:r w:rsidRPr="004B2E6A">
        <w:rPr>
          <w:rFonts w:eastAsia="Arial"/>
          <w:sz w:val="24"/>
          <w:szCs w:val="24"/>
        </w:rPr>
        <w:t>. Обществознание для профессий и специальностей технического, естественно-научного, гуманитарного профилей: учебник. — М., 2015.</w:t>
      </w:r>
    </w:p>
    <w:p w:rsidR="00512B77" w:rsidRPr="004B2E6A" w:rsidRDefault="00512B77" w:rsidP="00512B77">
      <w:pPr>
        <w:pStyle w:val="a9"/>
        <w:widowControl/>
        <w:numPr>
          <w:ilvl w:val="0"/>
          <w:numId w:val="6"/>
        </w:numPr>
        <w:autoSpaceDE/>
        <w:autoSpaceDN/>
        <w:spacing w:line="240" w:lineRule="auto"/>
        <w:ind w:left="0" w:hanging="357"/>
        <w:contextualSpacing/>
        <w:jc w:val="both"/>
        <w:rPr>
          <w:sz w:val="24"/>
          <w:szCs w:val="24"/>
        </w:rPr>
      </w:pPr>
      <w:r w:rsidRPr="004B2E6A">
        <w:rPr>
          <w:sz w:val="24"/>
          <w:szCs w:val="24"/>
        </w:rPr>
        <w:t xml:space="preserve">Важенин А.Г. Обществознание для профессий и специальностей  технического, естественно-научного, гуманитарного профилей: учебник. –М., 2017 </w:t>
      </w:r>
    </w:p>
    <w:p w:rsidR="00512B77" w:rsidRPr="004B2E6A" w:rsidRDefault="00512B77" w:rsidP="00512B77">
      <w:pPr>
        <w:pStyle w:val="a9"/>
        <w:widowControl/>
        <w:numPr>
          <w:ilvl w:val="0"/>
          <w:numId w:val="6"/>
        </w:numPr>
        <w:autoSpaceDE/>
        <w:autoSpaceDN/>
        <w:spacing w:line="240" w:lineRule="auto"/>
        <w:ind w:left="0" w:hanging="357"/>
        <w:contextualSpacing/>
        <w:jc w:val="both"/>
        <w:rPr>
          <w:sz w:val="24"/>
          <w:szCs w:val="24"/>
        </w:rPr>
      </w:pPr>
      <w:r w:rsidRPr="004B2E6A">
        <w:rPr>
          <w:rFonts w:eastAsia="Arial"/>
          <w:iCs/>
          <w:sz w:val="24"/>
          <w:szCs w:val="24"/>
        </w:rPr>
        <w:t>Воронцов А</w:t>
      </w:r>
      <w:r w:rsidRPr="004B2E6A">
        <w:rPr>
          <w:rFonts w:eastAsia="Arial"/>
          <w:sz w:val="24"/>
          <w:szCs w:val="24"/>
        </w:rPr>
        <w:t>.</w:t>
      </w:r>
      <w:r w:rsidRPr="004B2E6A">
        <w:rPr>
          <w:rFonts w:eastAsia="Arial"/>
          <w:iCs/>
          <w:sz w:val="24"/>
          <w:szCs w:val="24"/>
        </w:rPr>
        <w:t xml:space="preserve"> В</w:t>
      </w:r>
      <w:r w:rsidRPr="004B2E6A">
        <w:rPr>
          <w:rFonts w:eastAsia="Arial"/>
          <w:sz w:val="24"/>
          <w:szCs w:val="24"/>
        </w:rPr>
        <w:t>.,</w:t>
      </w:r>
      <w:r w:rsidRPr="004B2E6A">
        <w:rPr>
          <w:rFonts w:eastAsia="Arial"/>
          <w:iCs/>
          <w:sz w:val="24"/>
          <w:szCs w:val="24"/>
        </w:rPr>
        <w:t xml:space="preserve"> Королева Г</w:t>
      </w:r>
      <w:r w:rsidRPr="004B2E6A">
        <w:rPr>
          <w:rFonts w:eastAsia="Arial"/>
          <w:sz w:val="24"/>
          <w:szCs w:val="24"/>
        </w:rPr>
        <w:t>.</w:t>
      </w:r>
      <w:r w:rsidRPr="004B2E6A">
        <w:rPr>
          <w:rFonts w:eastAsia="Arial"/>
          <w:iCs/>
          <w:sz w:val="24"/>
          <w:szCs w:val="24"/>
        </w:rPr>
        <w:t xml:space="preserve"> Э</w:t>
      </w:r>
      <w:r w:rsidRPr="004B2E6A">
        <w:rPr>
          <w:rFonts w:eastAsia="Arial"/>
          <w:sz w:val="24"/>
          <w:szCs w:val="24"/>
        </w:rPr>
        <w:t>.,</w:t>
      </w:r>
      <w:r w:rsidRPr="004B2E6A">
        <w:rPr>
          <w:rFonts w:eastAsia="Arial"/>
          <w:iCs/>
          <w:sz w:val="24"/>
          <w:szCs w:val="24"/>
        </w:rPr>
        <w:t xml:space="preserve"> Наумов С</w:t>
      </w:r>
      <w:r w:rsidRPr="004B2E6A">
        <w:rPr>
          <w:rFonts w:eastAsia="Arial"/>
          <w:sz w:val="24"/>
          <w:szCs w:val="24"/>
        </w:rPr>
        <w:t>.</w:t>
      </w:r>
      <w:r w:rsidRPr="004B2E6A">
        <w:rPr>
          <w:rFonts w:eastAsia="Arial"/>
          <w:iCs/>
          <w:sz w:val="24"/>
          <w:szCs w:val="24"/>
        </w:rPr>
        <w:t xml:space="preserve"> А</w:t>
      </w:r>
      <w:r w:rsidRPr="004B2E6A">
        <w:rPr>
          <w:rFonts w:eastAsia="Arial"/>
          <w:sz w:val="24"/>
          <w:szCs w:val="24"/>
        </w:rPr>
        <w:t>.</w:t>
      </w:r>
      <w:r w:rsidRPr="004B2E6A">
        <w:rPr>
          <w:rFonts w:eastAsia="Arial"/>
          <w:iCs/>
          <w:sz w:val="24"/>
          <w:szCs w:val="24"/>
        </w:rPr>
        <w:t xml:space="preserve"> и др</w:t>
      </w:r>
      <w:r w:rsidRPr="004B2E6A">
        <w:rPr>
          <w:rFonts w:eastAsia="Arial"/>
          <w:sz w:val="24"/>
          <w:szCs w:val="24"/>
        </w:rPr>
        <w:t>. Обществознание. 11 класс. Базовый</w:t>
      </w:r>
      <w:r w:rsidRPr="004B2E6A">
        <w:rPr>
          <w:rFonts w:eastAsia="Arial"/>
          <w:iCs/>
          <w:sz w:val="24"/>
          <w:szCs w:val="24"/>
        </w:rPr>
        <w:t xml:space="preserve"> </w:t>
      </w:r>
    </w:p>
    <w:p w:rsidR="00512B77" w:rsidRPr="004B2E6A" w:rsidRDefault="00512B77" w:rsidP="00512B77">
      <w:pPr>
        <w:pStyle w:val="a9"/>
        <w:widowControl/>
        <w:numPr>
          <w:ilvl w:val="0"/>
          <w:numId w:val="6"/>
        </w:numPr>
        <w:autoSpaceDE/>
        <w:autoSpaceDN/>
        <w:spacing w:line="240" w:lineRule="auto"/>
        <w:ind w:left="0" w:hanging="357"/>
        <w:contextualSpacing/>
        <w:jc w:val="both"/>
        <w:rPr>
          <w:rFonts w:eastAsiaTheme="majorEastAsia"/>
          <w:sz w:val="24"/>
          <w:szCs w:val="24"/>
        </w:rPr>
      </w:pPr>
      <w:r w:rsidRPr="004B2E6A">
        <w:rPr>
          <w:rFonts w:eastAsia="Arial"/>
          <w:iCs/>
          <w:sz w:val="24"/>
          <w:szCs w:val="24"/>
        </w:rPr>
        <w:t>Домашек Е.В. Д66  Обществознание в таблицах и схемах / Е.В. Домашек, О.В. Виль чинская, А.В. Чагина. — Изд. 6-е. —  Ростов н/Д : Феникс, 2014</w:t>
      </w:r>
    </w:p>
    <w:p w:rsidR="00512B77" w:rsidRPr="004B2E6A" w:rsidRDefault="00512B77" w:rsidP="00512B77">
      <w:pPr>
        <w:pStyle w:val="a9"/>
        <w:widowControl/>
        <w:numPr>
          <w:ilvl w:val="0"/>
          <w:numId w:val="6"/>
        </w:numPr>
        <w:autoSpaceDE/>
        <w:autoSpaceDN/>
        <w:spacing w:line="240" w:lineRule="auto"/>
        <w:ind w:left="0" w:hanging="357"/>
        <w:contextualSpacing/>
        <w:jc w:val="both"/>
        <w:rPr>
          <w:sz w:val="24"/>
          <w:szCs w:val="24"/>
        </w:rPr>
      </w:pPr>
      <w:r w:rsidRPr="004B2E6A">
        <w:rPr>
          <w:rFonts w:eastAsia="Arial"/>
          <w:sz w:val="24"/>
          <w:szCs w:val="24"/>
        </w:rPr>
        <w:t xml:space="preserve">Обществознание: Новый полный справочник для подготовки к ЕГЭ/ </w:t>
      </w:r>
      <w:r w:rsidRPr="004B2E6A">
        <w:rPr>
          <w:rFonts w:eastAsia="Arial"/>
          <w:iCs/>
          <w:sz w:val="24"/>
          <w:szCs w:val="24"/>
        </w:rPr>
        <w:t>П. С. Баранов</w:t>
      </w:r>
      <w:r w:rsidRPr="004B2E6A">
        <w:rPr>
          <w:rFonts w:eastAsia="Arial"/>
          <w:sz w:val="24"/>
          <w:szCs w:val="24"/>
        </w:rPr>
        <w:t xml:space="preserve">— М.: Издательство АСТ, </w:t>
      </w:r>
      <w:r w:rsidRPr="004B2E6A">
        <w:rPr>
          <w:rFonts w:eastAsia="Arial"/>
          <w:iCs/>
          <w:sz w:val="24"/>
          <w:szCs w:val="24"/>
        </w:rPr>
        <w:t xml:space="preserve"> </w:t>
      </w:r>
      <w:r w:rsidRPr="004B2E6A">
        <w:rPr>
          <w:rFonts w:eastAsia="Arial"/>
          <w:sz w:val="24"/>
          <w:szCs w:val="24"/>
        </w:rPr>
        <w:t>2016.</w:t>
      </w:r>
    </w:p>
    <w:p w:rsidR="00512B77" w:rsidRPr="004B2E6A" w:rsidRDefault="00512B77" w:rsidP="00512B77">
      <w:pPr>
        <w:pStyle w:val="a9"/>
        <w:widowControl/>
        <w:numPr>
          <w:ilvl w:val="0"/>
          <w:numId w:val="6"/>
        </w:numPr>
        <w:autoSpaceDE/>
        <w:autoSpaceDN/>
        <w:spacing w:line="240" w:lineRule="auto"/>
        <w:ind w:left="0" w:hanging="357"/>
        <w:contextualSpacing/>
        <w:jc w:val="both"/>
        <w:rPr>
          <w:rFonts w:eastAsiaTheme="majorEastAsia"/>
          <w:sz w:val="24"/>
          <w:szCs w:val="24"/>
        </w:rPr>
      </w:pPr>
      <w:r w:rsidRPr="004B2E6A">
        <w:rPr>
          <w:rFonts w:eastAsia="Arial"/>
          <w:sz w:val="24"/>
          <w:szCs w:val="24"/>
        </w:rPr>
        <w:t xml:space="preserve">ЕГЭ  Обществознание: типовые экзаменационные Е31 варианты: 30 вариантов/ </w:t>
      </w:r>
      <w:r w:rsidRPr="004B2E6A">
        <w:rPr>
          <w:rFonts w:eastAsia="Arial"/>
          <w:iCs/>
          <w:sz w:val="24"/>
          <w:szCs w:val="24"/>
        </w:rPr>
        <w:t>О</w:t>
      </w:r>
      <w:r w:rsidRPr="004B2E6A">
        <w:rPr>
          <w:rFonts w:eastAsia="Arial"/>
          <w:sz w:val="24"/>
          <w:szCs w:val="24"/>
        </w:rPr>
        <w:t>.</w:t>
      </w:r>
      <w:r w:rsidRPr="004B2E6A">
        <w:rPr>
          <w:rFonts w:eastAsia="Arial"/>
          <w:iCs/>
          <w:sz w:val="24"/>
          <w:szCs w:val="24"/>
        </w:rPr>
        <w:t>А</w:t>
      </w:r>
      <w:r w:rsidRPr="004B2E6A">
        <w:rPr>
          <w:rFonts w:eastAsia="Arial"/>
          <w:sz w:val="24"/>
          <w:szCs w:val="24"/>
        </w:rPr>
        <w:t xml:space="preserve">. </w:t>
      </w:r>
      <w:r w:rsidRPr="004B2E6A">
        <w:rPr>
          <w:rFonts w:eastAsia="Arial"/>
          <w:iCs/>
          <w:sz w:val="24"/>
          <w:szCs w:val="24"/>
        </w:rPr>
        <w:t>Котова</w:t>
      </w:r>
      <w:r w:rsidRPr="004B2E6A">
        <w:rPr>
          <w:rFonts w:eastAsia="Arial"/>
          <w:sz w:val="24"/>
          <w:szCs w:val="24"/>
        </w:rPr>
        <w:t>,</w:t>
      </w:r>
      <w:r w:rsidRPr="004B2E6A">
        <w:rPr>
          <w:rFonts w:eastAsia="Arial"/>
          <w:iCs/>
          <w:sz w:val="24"/>
          <w:szCs w:val="24"/>
        </w:rPr>
        <w:t xml:space="preserve"> Т</w:t>
      </w:r>
      <w:r w:rsidRPr="004B2E6A">
        <w:rPr>
          <w:rFonts w:eastAsia="Arial"/>
          <w:sz w:val="24"/>
          <w:szCs w:val="24"/>
        </w:rPr>
        <w:t>.</w:t>
      </w:r>
      <w:r w:rsidRPr="004B2E6A">
        <w:rPr>
          <w:rFonts w:eastAsia="Arial"/>
          <w:iCs/>
          <w:sz w:val="24"/>
          <w:szCs w:val="24"/>
        </w:rPr>
        <w:t>Е</w:t>
      </w:r>
      <w:r w:rsidRPr="004B2E6A">
        <w:rPr>
          <w:rFonts w:eastAsia="Arial"/>
          <w:sz w:val="24"/>
          <w:szCs w:val="24"/>
        </w:rPr>
        <w:t xml:space="preserve">. </w:t>
      </w:r>
      <w:r w:rsidRPr="004B2E6A">
        <w:rPr>
          <w:rFonts w:eastAsia="Arial"/>
          <w:iCs/>
          <w:sz w:val="24"/>
          <w:szCs w:val="24"/>
        </w:rPr>
        <w:t xml:space="preserve">Лискова. </w:t>
      </w:r>
      <w:r w:rsidRPr="004B2E6A">
        <w:rPr>
          <w:rFonts w:eastAsia="Arial"/>
          <w:sz w:val="24"/>
          <w:szCs w:val="24"/>
        </w:rPr>
        <w:t xml:space="preserve">— М.: Издательство «Национальное образование», </w:t>
      </w:r>
      <w:r w:rsidRPr="004B2E6A">
        <w:rPr>
          <w:rFonts w:eastAsia="Arial"/>
          <w:iCs/>
          <w:sz w:val="24"/>
          <w:szCs w:val="24"/>
        </w:rPr>
        <w:t xml:space="preserve"> </w:t>
      </w:r>
      <w:r w:rsidRPr="004B2E6A">
        <w:rPr>
          <w:rFonts w:eastAsia="Arial"/>
          <w:sz w:val="24"/>
          <w:szCs w:val="24"/>
        </w:rPr>
        <w:t>2017.</w:t>
      </w:r>
    </w:p>
    <w:p w:rsidR="00512B77" w:rsidRDefault="00512B77" w:rsidP="00512B77">
      <w:pPr>
        <w:jc w:val="center"/>
        <w:rPr>
          <w:sz w:val="24"/>
          <w:szCs w:val="24"/>
        </w:rPr>
      </w:pPr>
    </w:p>
    <w:p w:rsidR="00302EAD" w:rsidRDefault="00302EAD"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060536">
        <w:rPr>
          <w:rFonts w:ascii="Times New Roman" w:eastAsia="Times New Roman" w:hAnsi="Times New Roman" w:cs="Times New Roman"/>
          <w:b/>
          <w:bCs/>
          <w:sz w:val="28"/>
          <w:szCs w:val="28"/>
          <w:lang w:eastAsia="ru-RU"/>
        </w:rPr>
        <w:t xml:space="preserve">3.2.3. Дополнительные источники </w:t>
      </w:r>
    </w:p>
    <w:p w:rsidR="00512B77" w:rsidRPr="00060536" w:rsidRDefault="00512B77" w:rsidP="00302EAD">
      <w:pPr>
        <w:suppressAutoHyphens/>
        <w:spacing w:after="0" w:line="276" w:lineRule="auto"/>
        <w:ind w:firstLine="709"/>
        <w:contextualSpacing/>
        <w:rPr>
          <w:rFonts w:ascii="Times New Roman" w:eastAsia="Times New Roman" w:hAnsi="Times New Roman" w:cs="Times New Roman"/>
          <w:b/>
          <w:bCs/>
          <w:sz w:val="28"/>
          <w:szCs w:val="28"/>
          <w:lang w:eastAsia="ru-RU"/>
        </w:rPr>
      </w:pP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sz w:val="24"/>
          <w:szCs w:val="24"/>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sz w:val="24"/>
          <w:szCs w:val="24"/>
        </w:rPr>
        <w:t xml:space="preserve">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 </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sz w:val="24"/>
          <w:szCs w:val="24"/>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Конституция Российской Федерации 1993 г. (последняя редакция).</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Закон РФ от 19.04.1991 № 1032-1 «О занятости населения в Российской Федерации» //Ведомости Съезда народных депутатов РФ и ВС РФ. — 1991. — № 18. — Ст. 566.</w:t>
      </w:r>
    </w:p>
    <w:p w:rsidR="00512B77" w:rsidRPr="00671DFA" w:rsidRDefault="00512B77" w:rsidP="00512B77">
      <w:pPr>
        <w:pStyle w:val="a9"/>
        <w:widowControl/>
        <w:numPr>
          <w:ilvl w:val="0"/>
          <w:numId w:val="7"/>
        </w:numPr>
        <w:autoSpaceDE/>
        <w:autoSpaceDN/>
        <w:spacing w:line="240" w:lineRule="auto"/>
        <w:ind w:left="0" w:hanging="357"/>
        <w:contextualSpacing/>
        <w:jc w:val="both"/>
        <w:rPr>
          <w:rFonts w:eastAsia="Arial"/>
          <w:sz w:val="24"/>
          <w:szCs w:val="24"/>
        </w:rPr>
      </w:pPr>
      <w:r w:rsidRPr="00671DFA">
        <w:rPr>
          <w:rFonts w:eastAsia="Arial"/>
          <w:sz w:val="24"/>
          <w:szCs w:val="24"/>
        </w:rPr>
        <w:t>Закон РФ от 31.05.2002 № 62-ФЗ «О гражданстве Российской Федерации» // СЗ РФ. —</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Закон РФ от 21.02.1992 № 2395-1 «О недрах» (с изм. и доп.) // СЗ РФ. — 1995. — № 10. — Ст. 823.</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Закон РФ от 11.02.1993 № 4462-1 «О Нотариате» (с изм. и доп.) // СЗ РФ. — 1993.</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Федеральный закон от 31.05.2002 г. № 63-ФЗ «Об адвокатской деятельности и адвокатуре в Российской Федерации» // СЗ РФ. — 2002.</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Федеральный закон от 29.12.2012 № 273-ФЗ «Об образовании в Российской Федерации» // СЗ РФ. — 2012.</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Федеральный закон от 30.03.1999 № 52-ФЗ «О санитарно-эпидемиологическом благополучии населения» // СЗ РФ. — 1999. — № 14. — Ст. 1650.</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Федеральный закон от 10.01.2002 № 7-ФЗ «Об охране окружающей среды» // СЗ РФ. — 2002. — № 2. — Ст. 133.</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Федеральный закон от 24.04.1995 № 52-ФЗ «О животном мире» // Российская газета. — 1995. — 4 мая.</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Федеральный закон от 04.05.1999 № 96-ФЗ «Об охране атмосферного воздуха» // СЗ РФ. — 1999. — № 18. — Ст. 2222.</w:t>
      </w:r>
    </w:p>
    <w:p w:rsidR="00512B77" w:rsidRPr="00671DFA" w:rsidRDefault="00512B77" w:rsidP="00512B77">
      <w:pPr>
        <w:pStyle w:val="a9"/>
        <w:widowControl/>
        <w:numPr>
          <w:ilvl w:val="0"/>
          <w:numId w:val="7"/>
        </w:numPr>
        <w:tabs>
          <w:tab w:val="left" w:pos="560"/>
        </w:tabs>
        <w:autoSpaceDE/>
        <w:autoSpaceDN/>
        <w:spacing w:line="240" w:lineRule="auto"/>
        <w:ind w:left="0" w:hanging="357"/>
        <w:contextualSpacing/>
        <w:jc w:val="both"/>
        <w:rPr>
          <w:rFonts w:eastAsia="Arial"/>
          <w:sz w:val="24"/>
          <w:szCs w:val="24"/>
        </w:rPr>
      </w:pPr>
      <w:r w:rsidRPr="00671DFA">
        <w:rPr>
          <w:rFonts w:eastAsia="Arial"/>
          <w:sz w:val="24"/>
          <w:szCs w:val="24"/>
        </w:rPr>
        <w:t>Указ Президента РФ от 16.05.1996 № 724 «О поэтапном сокращении применения смертной казни в связи с вхождением России в Совет Европы» // Российские вести. — 1996. -9 мая</w:t>
      </w:r>
    </w:p>
    <w:p w:rsidR="00512B77" w:rsidRPr="00671DFA" w:rsidRDefault="00512B77" w:rsidP="00512B77">
      <w:pPr>
        <w:pStyle w:val="a9"/>
        <w:widowControl/>
        <w:numPr>
          <w:ilvl w:val="0"/>
          <w:numId w:val="7"/>
        </w:numPr>
        <w:autoSpaceDE/>
        <w:autoSpaceDN/>
        <w:spacing w:line="240" w:lineRule="auto"/>
        <w:ind w:left="0" w:hanging="357"/>
        <w:contextualSpacing/>
        <w:jc w:val="both"/>
        <w:rPr>
          <w:rFonts w:eastAsia="Arial"/>
          <w:sz w:val="24"/>
          <w:szCs w:val="24"/>
        </w:rPr>
      </w:pPr>
      <w:r w:rsidRPr="00671DFA">
        <w:rPr>
          <w:rFonts w:eastAsia="Arial"/>
          <w:sz w:val="24"/>
          <w:szCs w:val="24"/>
        </w:rPr>
        <w:t>Указ Президента РФ от 07.05.2012 № 596 «О долгосрочной государственной экономической политике» // Российская газета. — 2012. — 9 мая</w:t>
      </w:r>
    </w:p>
    <w:p w:rsidR="00512B77" w:rsidRPr="00671DFA" w:rsidRDefault="00512B77" w:rsidP="00512B77">
      <w:pPr>
        <w:pStyle w:val="a9"/>
        <w:widowControl/>
        <w:numPr>
          <w:ilvl w:val="0"/>
          <w:numId w:val="7"/>
        </w:numPr>
        <w:autoSpaceDE/>
        <w:autoSpaceDN/>
        <w:spacing w:line="240" w:lineRule="auto"/>
        <w:ind w:left="0" w:hanging="357"/>
        <w:contextualSpacing/>
        <w:jc w:val="both"/>
        <w:rPr>
          <w:sz w:val="24"/>
          <w:szCs w:val="24"/>
        </w:rPr>
      </w:pPr>
      <w:r w:rsidRPr="00671DFA">
        <w:rPr>
          <w:rFonts w:eastAsia="Arial"/>
          <w:sz w:val="24"/>
          <w:szCs w:val="24"/>
        </w:rPr>
        <w:t>Письмо Департамента государственной политики в сфере подготовки рабочих кадров</w:t>
      </w:r>
    </w:p>
    <w:p w:rsidR="00512B77" w:rsidRPr="00671DFA" w:rsidRDefault="00512B77" w:rsidP="00512B77">
      <w:pPr>
        <w:pStyle w:val="a9"/>
        <w:widowControl/>
        <w:numPr>
          <w:ilvl w:val="0"/>
          <w:numId w:val="7"/>
        </w:numPr>
        <w:tabs>
          <w:tab w:val="left" w:pos="459"/>
        </w:tabs>
        <w:autoSpaceDE/>
        <w:autoSpaceDN/>
        <w:spacing w:line="240" w:lineRule="auto"/>
        <w:ind w:left="0" w:hanging="357"/>
        <w:contextualSpacing/>
        <w:jc w:val="both"/>
        <w:rPr>
          <w:rFonts w:eastAsia="Arial"/>
          <w:sz w:val="24"/>
          <w:szCs w:val="24"/>
        </w:rPr>
      </w:pPr>
      <w:r w:rsidRPr="00671DFA">
        <w:rPr>
          <w:rFonts w:eastAsia="Arial"/>
          <w:sz w:val="24"/>
          <w:szCs w:val="24"/>
        </w:rPr>
        <w:t>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512B77" w:rsidRPr="00671DFA" w:rsidRDefault="00512B77" w:rsidP="00512B77">
      <w:pPr>
        <w:pStyle w:val="a9"/>
        <w:widowControl/>
        <w:numPr>
          <w:ilvl w:val="0"/>
          <w:numId w:val="7"/>
        </w:numPr>
        <w:autoSpaceDE/>
        <w:autoSpaceDN/>
        <w:spacing w:line="240" w:lineRule="auto"/>
        <w:ind w:left="0" w:hanging="357"/>
        <w:contextualSpacing/>
        <w:jc w:val="both"/>
        <w:rPr>
          <w:rFonts w:eastAsia="Arial"/>
          <w:sz w:val="24"/>
          <w:szCs w:val="24"/>
        </w:rPr>
      </w:pPr>
      <w:r w:rsidRPr="00671DFA">
        <w:rPr>
          <w:rFonts w:eastAsia="Arial"/>
          <w:sz w:val="24"/>
          <w:szCs w:val="24"/>
        </w:rPr>
        <w:t>Готовимся к Единому государственному экзамену. Обществоведение. — М., 2014. Единый государственный экзамен. Контрольные измерительные материалы. Обществознание. — М., 2014.</w:t>
      </w:r>
    </w:p>
    <w:p w:rsidR="00512B77" w:rsidRPr="00671DFA" w:rsidRDefault="00512B77" w:rsidP="00512B77">
      <w:pPr>
        <w:pStyle w:val="a9"/>
        <w:widowControl/>
        <w:numPr>
          <w:ilvl w:val="0"/>
          <w:numId w:val="7"/>
        </w:numPr>
        <w:autoSpaceDE/>
        <w:autoSpaceDN/>
        <w:spacing w:line="240" w:lineRule="auto"/>
        <w:ind w:left="0" w:hanging="357"/>
        <w:contextualSpacing/>
        <w:jc w:val="both"/>
        <w:rPr>
          <w:rFonts w:eastAsia="Arial"/>
          <w:sz w:val="24"/>
          <w:szCs w:val="24"/>
        </w:rPr>
      </w:pPr>
      <w:r w:rsidRPr="00671DFA">
        <w:rPr>
          <w:rFonts w:eastAsia="Arial"/>
          <w:sz w:val="24"/>
          <w:szCs w:val="24"/>
        </w:rPr>
        <w:t>Учебно-тренировочные материалы для сдачи ЕГЭ. — М., 2014.</w:t>
      </w:r>
    </w:p>
    <w:p w:rsidR="00512B77" w:rsidRPr="00164828" w:rsidRDefault="00512B77" w:rsidP="00512B77">
      <w:pPr>
        <w:jc w:val="both"/>
        <w:rPr>
          <w:sz w:val="24"/>
          <w:szCs w:val="24"/>
        </w:rPr>
      </w:pPr>
    </w:p>
    <w:p w:rsidR="00512B77" w:rsidRPr="00164828" w:rsidRDefault="00512B77" w:rsidP="00512B77">
      <w:pPr>
        <w:pStyle w:val="a9"/>
        <w:ind w:left="0"/>
        <w:jc w:val="center"/>
        <w:rPr>
          <w:sz w:val="24"/>
          <w:szCs w:val="24"/>
        </w:rPr>
      </w:pPr>
      <w:r w:rsidRPr="00164828">
        <w:rPr>
          <w:rFonts w:eastAsia="Arial"/>
          <w:sz w:val="24"/>
          <w:szCs w:val="24"/>
        </w:rPr>
        <w:t>Интернет-ресурсы</w:t>
      </w:r>
    </w:p>
    <w:p w:rsidR="00512B77" w:rsidRPr="00671DFA" w:rsidRDefault="00512B77" w:rsidP="00512B77">
      <w:pPr>
        <w:pStyle w:val="a9"/>
        <w:widowControl/>
        <w:numPr>
          <w:ilvl w:val="0"/>
          <w:numId w:val="8"/>
        </w:numPr>
        <w:autoSpaceDE/>
        <w:autoSpaceDN/>
        <w:spacing w:line="240" w:lineRule="auto"/>
        <w:ind w:left="0"/>
        <w:contextualSpacing/>
        <w:jc w:val="both"/>
        <w:rPr>
          <w:sz w:val="24"/>
          <w:szCs w:val="24"/>
        </w:rPr>
      </w:pPr>
      <w:r w:rsidRPr="00671DFA">
        <w:rPr>
          <w:rFonts w:eastAsia="Arial"/>
          <w:sz w:val="24"/>
          <w:szCs w:val="24"/>
        </w:rPr>
        <w:t>www.openclass.ru (Открытый класс: сетевые образовательные сообщества).</w:t>
      </w:r>
    </w:p>
    <w:p w:rsidR="00512B77" w:rsidRPr="00671DFA" w:rsidRDefault="00512B77" w:rsidP="00512B77">
      <w:pPr>
        <w:pStyle w:val="a9"/>
        <w:widowControl/>
        <w:numPr>
          <w:ilvl w:val="0"/>
          <w:numId w:val="8"/>
        </w:numPr>
        <w:autoSpaceDE/>
        <w:autoSpaceDN/>
        <w:spacing w:line="240" w:lineRule="auto"/>
        <w:ind w:left="0"/>
        <w:contextualSpacing/>
        <w:jc w:val="both"/>
        <w:rPr>
          <w:sz w:val="24"/>
          <w:szCs w:val="24"/>
        </w:rPr>
      </w:pPr>
      <w:r w:rsidRPr="00671DFA">
        <w:rPr>
          <w:rFonts w:eastAsia="Arial"/>
          <w:sz w:val="24"/>
          <w:szCs w:val="24"/>
        </w:rPr>
        <w:t>www.school-collection.edu.ru (Единая коллекция цифровых образовательных ресурсов).</w:t>
      </w:r>
    </w:p>
    <w:p w:rsidR="00512B77" w:rsidRPr="00671DFA" w:rsidRDefault="00512B77" w:rsidP="00512B77">
      <w:pPr>
        <w:pStyle w:val="a9"/>
        <w:widowControl/>
        <w:numPr>
          <w:ilvl w:val="0"/>
          <w:numId w:val="8"/>
        </w:numPr>
        <w:autoSpaceDE/>
        <w:autoSpaceDN/>
        <w:spacing w:line="240" w:lineRule="auto"/>
        <w:ind w:left="0"/>
        <w:contextualSpacing/>
        <w:jc w:val="both"/>
        <w:rPr>
          <w:sz w:val="24"/>
          <w:szCs w:val="24"/>
        </w:rPr>
      </w:pPr>
      <w:r w:rsidRPr="00671DFA">
        <w:rPr>
          <w:rFonts w:eastAsia="Arial"/>
          <w:sz w:val="24"/>
          <w:szCs w:val="24"/>
        </w:rPr>
        <w:t>www.festival.1september.ru (Фестиваль педагогических идей «Открытый урок»).</w:t>
      </w:r>
    </w:p>
    <w:p w:rsidR="00512B77" w:rsidRPr="00671DFA" w:rsidRDefault="00512B77" w:rsidP="00512B77">
      <w:pPr>
        <w:pStyle w:val="a9"/>
        <w:widowControl/>
        <w:numPr>
          <w:ilvl w:val="0"/>
          <w:numId w:val="8"/>
        </w:numPr>
        <w:autoSpaceDE/>
        <w:autoSpaceDN/>
        <w:spacing w:line="240" w:lineRule="auto"/>
        <w:ind w:left="0"/>
        <w:contextualSpacing/>
        <w:jc w:val="both"/>
        <w:rPr>
          <w:sz w:val="24"/>
          <w:szCs w:val="24"/>
        </w:rPr>
      </w:pPr>
      <w:r w:rsidRPr="00671DFA">
        <w:rPr>
          <w:rFonts w:eastAsia="Arial"/>
          <w:sz w:val="24"/>
          <w:szCs w:val="24"/>
        </w:rPr>
        <w:t>www.base.garant.ru («ГАРАНТ» — информационно-правовой портал).</w:t>
      </w:r>
    </w:p>
    <w:p w:rsidR="00512B77" w:rsidRPr="00671DFA" w:rsidRDefault="00512B77" w:rsidP="00512B77">
      <w:pPr>
        <w:pStyle w:val="a9"/>
        <w:widowControl/>
        <w:numPr>
          <w:ilvl w:val="0"/>
          <w:numId w:val="8"/>
        </w:numPr>
        <w:tabs>
          <w:tab w:val="left" w:pos="1080"/>
        </w:tabs>
        <w:autoSpaceDE/>
        <w:autoSpaceDN/>
        <w:spacing w:line="240" w:lineRule="auto"/>
        <w:ind w:left="0"/>
        <w:contextualSpacing/>
        <w:jc w:val="both"/>
        <w:rPr>
          <w:color w:val="808080" w:themeColor="text1" w:themeTint="7F"/>
          <w:sz w:val="24"/>
          <w:szCs w:val="24"/>
        </w:rPr>
      </w:pPr>
      <w:r w:rsidRPr="00671DFA">
        <w:rPr>
          <w:rFonts w:eastAsia="Arial"/>
          <w:sz w:val="24"/>
          <w:szCs w:val="24"/>
        </w:rPr>
        <w:t>www.istrodina.com (Российский исторический иллюстрированный журнал «Родина»).</w:t>
      </w:r>
      <w:r w:rsidRPr="00671DFA">
        <w:rPr>
          <w:sz w:val="24"/>
          <w:szCs w:val="24"/>
        </w:rPr>
        <w:t xml:space="preserve"> </w:t>
      </w:r>
    </w:p>
    <w:p w:rsidR="00512B77" w:rsidRPr="00671DFA" w:rsidRDefault="00512B77" w:rsidP="00512B77">
      <w:pPr>
        <w:pStyle w:val="a9"/>
        <w:widowControl/>
        <w:numPr>
          <w:ilvl w:val="0"/>
          <w:numId w:val="8"/>
        </w:numPr>
        <w:tabs>
          <w:tab w:val="left" w:pos="1080"/>
        </w:tabs>
        <w:autoSpaceDE/>
        <w:autoSpaceDN/>
        <w:spacing w:line="240" w:lineRule="auto"/>
        <w:ind w:left="0"/>
        <w:contextualSpacing/>
        <w:jc w:val="both"/>
        <w:rPr>
          <w:rStyle w:val="aff3"/>
          <w:i w:val="0"/>
          <w:iCs/>
          <w:sz w:val="24"/>
          <w:szCs w:val="24"/>
        </w:rPr>
      </w:pPr>
      <w:r w:rsidRPr="00671DFA">
        <w:rPr>
          <w:sz w:val="24"/>
          <w:szCs w:val="24"/>
        </w:rPr>
        <w:t>www.</w:t>
      </w:r>
      <w:r w:rsidRPr="00671DFA">
        <w:rPr>
          <w:color w:val="000000"/>
          <w:sz w:val="24"/>
          <w:szCs w:val="24"/>
          <w:shd w:val="clear" w:color="auto" w:fill="EFF4F7"/>
        </w:rPr>
        <w:t xml:space="preserve"> </w:t>
      </w:r>
      <w:r w:rsidRPr="00671DFA">
        <w:rPr>
          <w:rStyle w:val="aff3"/>
          <w:i w:val="0"/>
          <w:sz w:val="24"/>
          <w:szCs w:val="24"/>
        </w:rPr>
        <w:t>iprbook.ru</w:t>
      </w:r>
    </w:p>
    <w:p w:rsidR="00512B77" w:rsidRDefault="00A82750" w:rsidP="00512B77">
      <w:pPr>
        <w:pStyle w:val="a9"/>
        <w:widowControl/>
        <w:numPr>
          <w:ilvl w:val="0"/>
          <w:numId w:val="8"/>
        </w:numPr>
        <w:tabs>
          <w:tab w:val="left" w:pos="1080"/>
        </w:tabs>
        <w:autoSpaceDE/>
        <w:autoSpaceDN/>
        <w:spacing w:line="240" w:lineRule="auto"/>
        <w:ind w:left="0"/>
        <w:contextualSpacing/>
        <w:jc w:val="both"/>
        <w:rPr>
          <w:sz w:val="24"/>
          <w:szCs w:val="24"/>
        </w:rPr>
      </w:pPr>
      <w:hyperlink r:id="rId11" w:history="1">
        <w:r w:rsidR="00171C3C" w:rsidRPr="00196152">
          <w:rPr>
            <w:rStyle w:val="ab"/>
            <w:sz w:val="24"/>
            <w:szCs w:val="24"/>
          </w:rPr>
          <w:t>http://www.bibliocomplectator.ru/index/iprbooks</w:t>
        </w:r>
      </w:hyperlink>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Default="00171C3C" w:rsidP="00171C3C">
      <w:pPr>
        <w:tabs>
          <w:tab w:val="left" w:pos="1080"/>
        </w:tabs>
        <w:spacing w:line="240" w:lineRule="auto"/>
        <w:contextualSpacing/>
        <w:jc w:val="both"/>
        <w:rPr>
          <w:sz w:val="24"/>
          <w:szCs w:val="24"/>
        </w:rPr>
      </w:pPr>
    </w:p>
    <w:p w:rsidR="00171C3C" w:rsidRPr="00B50D6F" w:rsidRDefault="00171C3C" w:rsidP="00171C3C">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4.</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КОНТРОЛЬ</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РЕЗУЛЬТАТОВ</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ОСВОЕНИЯ</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p w:rsidR="00171C3C" w:rsidRPr="00F241E3" w:rsidRDefault="00171C3C" w:rsidP="00171C3C">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171C3C" w:rsidRPr="00B50D6F" w:rsidTr="00A82750">
        <w:trPr>
          <w:trHeight w:val="456"/>
        </w:trPr>
        <w:tc>
          <w:tcPr>
            <w:tcW w:w="2649" w:type="pct"/>
          </w:tcPr>
          <w:p w:rsidR="00171C3C" w:rsidRPr="00B50D6F" w:rsidRDefault="00171C3C" w:rsidP="00A82750">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результаты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обучения</w:t>
            </w:r>
          </w:p>
        </w:tc>
        <w:tc>
          <w:tcPr>
            <w:tcW w:w="2351" w:type="pct"/>
          </w:tcPr>
          <w:p w:rsidR="00171C3C" w:rsidRPr="00B50D6F" w:rsidRDefault="00171C3C" w:rsidP="00A82750">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w:t>
            </w:r>
            <w:r>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оценки</w:t>
            </w:r>
          </w:p>
        </w:tc>
      </w:tr>
      <w:tr w:rsidR="00171C3C" w:rsidRPr="00B50D6F" w:rsidTr="00A82750">
        <w:tblPrEx>
          <w:tblLook w:val="04A0" w:firstRow="1" w:lastRow="0" w:firstColumn="1" w:lastColumn="0" w:noHBand="0" w:noVBand="1"/>
        </w:tblPrEx>
        <w:trPr>
          <w:trHeight w:val="212"/>
        </w:trPr>
        <w:tc>
          <w:tcPr>
            <w:tcW w:w="2649" w:type="pct"/>
          </w:tcPr>
          <w:p w:rsidR="00171C3C" w:rsidRPr="00B50D6F" w:rsidRDefault="00171C3C" w:rsidP="00A82750">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01.</w:t>
            </w:r>
            <w:r>
              <w:rPr>
                <w:rFonts w:ascii="Times New Roman" w:hAnsi="Times New Roman"/>
                <w:bCs/>
                <w:sz w:val="24"/>
                <w:szCs w:val="24"/>
              </w:rPr>
              <w:t xml:space="preserve"> </w:t>
            </w:r>
          </w:p>
        </w:tc>
        <w:tc>
          <w:tcPr>
            <w:tcW w:w="2351" w:type="pct"/>
          </w:tcPr>
          <w:p w:rsidR="00171C3C" w:rsidRPr="00B50D6F" w:rsidRDefault="00171C3C" w:rsidP="00A82750">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1, 2, 3, 5, 6, 8, 9, 10.</w:t>
            </w:r>
          </w:p>
          <w:p w:rsidR="00171C3C" w:rsidRPr="00B50D6F" w:rsidRDefault="00171C3C" w:rsidP="00A82750">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171C3C" w:rsidRPr="00B50D6F" w:rsidTr="00A82750">
        <w:tblPrEx>
          <w:tblLook w:val="04A0" w:firstRow="1" w:lastRow="0" w:firstColumn="1" w:lastColumn="0" w:noHBand="0" w:noVBand="1"/>
        </w:tblPrEx>
        <w:trPr>
          <w:trHeight w:val="212"/>
        </w:trPr>
        <w:tc>
          <w:tcPr>
            <w:tcW w:w="2649" w:type="pct"/>
          </w:tcPr>
          <w:p w:rsidR="00171C3C" w:rsidRPr="00B50D6F" w:rsidRDefault="00171C3C" w:rsidP="00A82750">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02.</w:t>
            </w:r>
            <w:r>
              <w:rPr>
                <w:rFonts w:ascii="Times New Roman" w:hAnsi="Times New Roman"/>
                <w:bCs/>
                <w:sz w:val="24"/>
                <w:szCs w:val="24"/>
              </w:rPr>
              <w:t xml:space="preserve"> </w:t>
            </w:r>
          </w:p>
        </w:tc>
        <w:tc>
          <w:tcPr>
            <w:tcW w:w="2351" w:type="pct"/>
          </w:tcPr>
          <w:p w:rsidR="00171C3C" w:rsidRPr="00B50D6F" w:rsidRDefault="00171C3C" w:rsidP="00A82750">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171C3C" w:rsidRPr="00B50D6F" w:rsidRDefault="00171C3C" w:rsidP="00A82750">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p>
        </w:tc>
      </w:tr>
      <w:tr w:rsidR="00171C3C" w:rsidRPr="00B50D6F" w:rsidTr="00A82750">
        <w:tblPrEx>
          <w:tblLook w:val="04A0" w:firstRow="1" w:lastRow="0" w:firstColumn="1" w:lastColumn="0" w:noHBand="0" w:noVBand="1"/>
        </w:tblPrEx>
        <w:trPr>
          <w:trHeight w:val="212"/>
        </w:trPr>
        <w:tc>
          <w:tcPr>
            <w:tcW w:w="2649" w:type="pct"/>
          </w:tcPr>
          <w:p w:rsidR="00171C3C" w:rsidRPr="00B50D6F" w:rsidRDefault="00171C3C" w:rsidP="00A82750">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03.</w:t>
            </w:r>
            <w:r>
              <w:rPr>
                <w:rFonts w:ascii="Times New Roman" w:hAnsi="Times New Roman"/>
                <w:bCs/>
                <w:sz w:val="24"/>
                <w:szCs w:val="24"/>
              </w:rPr>
              <w:t xml:space="preserve"> </w:t>
            </w:r>
          </w:p>
        </w:tc>
        <w:tc>
          <w:tcPr>
            <w:tcW w:w="2351" w:type="pct"/>
          </w:tcPr>
          <w:p w:rsidR="00171C3C" w:rsidRDefault="00171C3C" w:rsidP="00A82750">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7, 10,5,6.</w:t>
            </w:r>
          </w:p>
          <w:p w:rsidR="00171C3C" w:rsidRPr="00B50D6F" w:rsidRDefault="00171C3C" w:rsidP="00A82750">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зачета</w:t>
            </w:r>
            <w:r w:rsidRPr="00B50D6F">
              <w:rPr>
                <w:rFonts w:ascii="Times New Roman" w:eastAsia="Times New Roman" w:hAnsi="Times New Roman" w:cs="Times New Roman"/>
                <w:bCs/>
                <w:sz w:val="24"/>
                <w:szCs w:val="24"/>
                <w:lang w:eastAsia="ru-RU"/>
              </w:rPr>
              <w:t>.</w:t>
            </w:r>
          </w:p>
        </w:tc>
      </w:tr>
      <w:tr w:rsidR="00171C3C" w:rsidRPr="00B50D6F" w:rsidTr="00A82750">
        <w:tblPrEx>
          <w:tblLook w:val="04A0" w:firstRow="1" w:lastRow="0" w:firstColumn="1" w:lastColumn="0" w:noHBand="0" w:noVBand="1"/>
        </w:tblPrEx>
        <w:trPr>
          <w:trHeight w:val="212"/>
        </w:trPr>
        <w:tc>
          <w:tcPr>
            <w:tcW w:w="2649" w:type="pct"/>
          </w:tcPr>
          <w:p w:rsidR="00171C3C" w:rsidRPr="00B50D6F" w:rsidRDefault="00171C3C" w:rsidP="00A82750">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04.</w:t>
            </w:r>
            <w:r>
              <w:rPr>
                <w:rFonts w:ascii="Times New Roman" w:hAnsi="Times New Roman"/>
                <w:bCs/>
                <w:sz w:val="24"/>
                <w:szCs w:val="24"/>
              </w:rPr>
              <w:t xml:space="preserve"> </w:t>
            </w:r>
          </w:p>
        </w:tc>
        <w:tc>
          <w:tcPr>
            <w:tcW w:w="2351" w:type="pct"/>
          </w:tcPr>
          <w:p w:rsidR="00171C3C" w:rsidRPr="00B50D6F" w:rsidRDefault="00171C3C" w:rsidP="00A82750">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1, 2, 3, 4, 5, 6, 7, 8, 9, 10.</w:t>
            </w:r>
          </w:p>
          <w:p w:rsidR="00171C3C" w:rsidRPr="00B50D6F" w:rsidRDefault="00171C3C" w:rsidP="00A82750">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r w:rsidR="00171C3C" w:rsidRPr="00B50D6F" w:rsidTr="00A82750">
        <w:tblPrEx>
          <w:tblLook w:val="04A0" w:firstRow="1" w:lastRow="0" w:firstColumn="1" w:lastColumn="0" w:noHBand="0" w:noVBand="1"/>
        </w:tblPrEx>
        <w:trPr>
          <w:trHeight w:val="212"/>
        </w:trPr>
        <w:tc>
          <w:tcPr>
            <w:tcW w:w="2649" w:type="pct"/>
          </w:tcPr>
          <w:p w:rsidR="00171C3C" w:rsidRPr="00B50D6F" w:rsidRDefault="00171C3C" w:rsidP="00A82750">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Pr>
                <w:rFonts w:ascii="Times New Roman" w:hAnsi="Times New Roman"/>
                <w:bCs/>
                <w:sz w:val="24"/>
                <w:szCs w:val="24"/>
              </w:rPr>
              <w:t xml:space="preserve"> </w:t>
            </w:r>
            <w:r w:rsidRPr="00B50D6F">
              <w:rPr>
                <w:rFonts w:ascii="Times New Roman" w:hAnsi="Times New Roman"/>
                <w:bCs/>
                <w:sz w:val="24"/>
                <w:szCs w:val="24"/>
              </w:rPr>
              <w:t>05.</w:t>
            </w:r>
            <w:r>
              <w:rPr>
                <w:rFonts w:ascii="Times New Roman" w:hAnsi="Times New Roman"/>
                <w:bCs/>
                <w:sz w:val="24"/>
                <w:szCs w:val="24"/>
              </w:rPr>
              <w:t xml:space="preserve"> </w:t>
            </w:r>
          </w:p>
        </w:tc>
        <w:tc>
          <w:tcPr>
            <w:tcW w:w="2351" w:type="pct"/>
          </w:tcPr>
          <w:p w:rsidR="00171C3C" w:rsidRPr="00B50D6F" w:rsidRDefault="00171C3C" w:rsidP="00A82750">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Pr>
                <w:rFonts w:ascii="Times New Roman" w:eastAsia="Calibri" w:hAnsi="Times New Roman" w:cs="Times New Roman"/>
                <w:bCs/>
                <w:sz w:val="24"/>
                <w:szCs w:val="24"/>
              </w:rPr>
              <w:t xml:space="preserve"> №   2, 3, 7, 8, 9, 10.</w:t>
            </w:r>
          </w:p>
          <w:p w:rsidR="00171C3C" w:rsidRPr="00B50D6F" w:rsidRDefault="00171C3C" w:rsidP="00A82750">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Pr>
                <w:rFonts w:ascii="Times New Roman" w:eastAsia="Times New Roman" w:hAnsi="Times New Roman" w:cs="Times New Roman"/>
                <w:bCs/>
                <w:sz w:val="24"/>
                <w:szCs w:val="24"/>
                <w:lang w:eastAsia="ru-RU"/>
              </w:rPr>
              <w:t xml:space="preserve"> дифференцированного зачета. </w:t>
            </w:r>
          </w:p>
        </w:tc>
      </w:tr>
    </w:tbl>
    <w:p w:rsidR="00171C3C" w:rsidRPr="00171C3C" w:rsidRDefault="00171C3C" w:rsidP="00171C3C">
      <w:pPr>
        <w:tabs>
          <w:tab w:val="left" w:pos="1080"/>
        </w:tabs>
        <w:spacing w:line="240" w:lineRule="auto"/>
        <w:contextualSpacing/>
        <w:jc w:val="both"/>
        <w:rPr>
          <w:sz w:val="24"/>
          <w:szCs w:val="24"/>
        </w:rPr>
      </w:pPr>
    </w:p>
    <w:p w:rsidR="00512B77" w:rsidRDefault="00512B77"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Default="00171C3C" w:rsidP="00512B77">
      <w:pPr>
        <w:pStyle w:val="a9"/>
        <w:ind w:left="0"/>
        <w:jc w:val="both"/>
        <w:rPr>
          <w:sz w:val="24"/>
          <w:szCs w:val="24"/>
        </w:rPr>
      </w:pPr>
    </w:p>
    <w:p w:rsidR="00171C3C" w:rsidRPr="00164828" w:rsidRDefault="00171C3C" w:rsidP="00512B77">
      <w:pPr>
        <w:pStyle w:val="a9"/>
        <w:ind w:left="0"/>
        <w:jc w:val="both"/>
        <w:rPr>
          <w:sz w:val="24"/>
          <w:szCs w:val="24"/>
        </w:rPr>
      </w:pPr>
    </w:p>
    <w:p w:rsidR="00D147B4" w:rsidRPr="0054288B" w:rsidRDefault="00D147B4" w:rsidP="0054288B">
      <w:pPr>
        <w:pStyle w:val="a9"/>
        <w:numPr>
          <w:ilvl w:val="0"/>
          <w:numId w:val="13"/>
        </w:numPr>
        <w:jc w:val="center"/>
        <w:rPr>
          <w:b/>
          <w:sz w:val="28"/>
        </w:rPr>
      </w:pPr>
      <w:r w:rsidRPr="0054288B">
        <w:rPr>
          <w:b/>
          <w:iCs/>
          <w:sz w:val="28"/>
        </w:rPr>
        <w:lastRenderedPageBreak/>
        <w:t>Фонд оценочных средств</w:t>
      </w:r>
    </w:p>
    <w:p w:rsidR="00D147B4" w:rsidRPr="00B50D6F" w:rsidRDefault="00D147B4" w:rsidP="00D147B4">
      <w:pPr>
        <w:pStyle w:val="1"/>
        <w:jc w:val="center"/>
        <w:rPr>
          <w:rFonts w:ascii="Times New Roman" w:hAnsi="Times New Roman" w:cs="Times New Roman"/>
          <w:b/>
          <w:bCs/>
          <w:color w:val="auto"/>
          <w:sz w:val="28"/>
          <w:szCs w:val="28"/>
        </w:rPr>
      </w:pPr>
      <w:bookmarkStart w:id="1" w:name="_Toc95738413"/>
      <w:bookmarkStart w:id="2" w:name="_Toc95740463"/>
      <w:bookmarkStart w:id="3" w:name="_Toc95740934"/>
      <w:r w:rsidRPr="00B50D6F">
        <w:rPr>
          <w:rFonts w:ascii="Times New Roman" w:hAnsi="Times New Roman" w:cs="Times New Roman"/>
          <w:b/>
          <w:bCs/>
          <w:color w:val="auto"/>
          <w:sz w:val="28"/>
          <w:szCs w:val="28"/>
        </w:rPr>
        <w:t>1.</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Результаты</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обучения,</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регламентированные</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ФГОС</w:t>
      </w:r>
      <w:r>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СОО</w:t>
      </w:r>
      <w:bookmarkEnd w:id="1"/>
      <w:bookmarkEnd w:id="2"/>
      <w:bookmarkEnd w:id="3"/>
    </w:p>
    <w:p w:rsidR="008902C8" w:rsidRDefault="008902C8" w:rsidP="00D147B4">
      <w:pPr>
        <w:adjustRightInd w:val="0"/>
        <w:spacing w:after="0"/>
        <w:ind w:firstLine="708"/>
        <w:jc w:val="both"/>
        <w:rPr>
          <w:rFonts w:ascii="Times New Roman" w:hAnsi="Times New Roman" w:cs="Times New Roman"/>
          <w:color w:val="000000" w:themeColor="text1"/>
          <w:sz w:val="24"/>
          <w:szCs w:val="28"/>
        </w:rPr>
      </w:pPr>
      <w:bookmarkStart w:id="4" w:name="_Toc95740464"/>
      <w:bookmarkStart w:id="5" w:name="_Toc95740935"/>
    </w:p>
    <w:p w:rsidR="00D147B4" w:rsidRPr="00A97F4F" w:rsidRDefault="00D147B4" w:rsidP="00D147B4">
      <w:pPr>
        <w:adjustRightInd w:val="0"/>
        <w:spacing w:after="0"/>
        <w:ind w:firstLine="708"/>
        <w:jc w:val="both"/>
        <w:rPr>
          <w:rFonts w:ascii="Times New Roman" w:hAnsi="Times New Roman" w:cs="Times New Roman"/>
          <w:color w:val="000000" w:themeColor="text1"/>
          <w:sz w:val="24"/>
          <w:szCs w:val="28"/>
        </w:rPr>
      </w:pPr>
      <w:r w:rsidRPr="00A97F4F">
        <w:rPr>
          <w:rFonts w:ascii="Times New Roman" w:hAnsi="Times New Roman" w:cs="Times New Roman"/>
          <w:color w:val="000000" w:themeColor="text1"/>
          <w:sz w:val="24"/>
          <w:szCs w:val="28"/>
        </w:rPr>
        <w:t>Содержание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дисциплины</w:t>
      </w:r>
      <w:r>
        <w:rPr>
          <w:rFonts w:ascii="Times New Roman" w:hAnsi="Times New Roman" w:cs="Times New Roman"/>
          <w:color w:val="000000" w:themeColor="text1"/>
          <w:sz w:val="24"/>
          <w:szCs w:val="28"/>
        </w:rPr>
        <w:t xml:space="preserve"> ОДБ 12 </w:t>
      </w:r>
      <w:r w:rsidRPr="00A97F4F">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rPr>
        <w:t>Обществознание (включая экономику и право)</w:t>
      </w:r>
      <w:r w:rsidRPr="00A97F4F">
        <w:rPr>
          <w:rFonts w:ascii="Times New Roman" w:hAnsi="Times New Roman" w:cs="Times New Roman"/>
          <w:color w:val="000000" w:themeColor="text1"/>
          <w:sz w:val="24"/>
          <w:szCs w:val="28"/>
        </w:rPr>
        <w:t>»</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направлено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достижение</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всех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личностных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ЛР),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метапредметных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МР)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предметных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Pr>
          <w:rFonts w:ascii="Times New Roman" w:hAnsi="Times New Roman" w:cs="Times New Roman"/>
          <w:sz w:val="24"/>
          <w:szCs w:val="28"/>
        </w:rPr>
        <w:t xml:space="preserve"> </w:t>
      </w:r>
      <w:r w:rsidRPr="00A97F4F">
        <w:rPr>
          <w:rFonts w:ascii="Times New Roman" w:hAnsi="Times New Roman" w:cs="Times New Roman"/>
          <w:sz w:val="24"/>
          <w:szCs w:val="28"/>
        </w:rPr>
        <w:t>–</w:t>
      </w:r>
      <w:r>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ПР)</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результатов</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обучения,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регламентированных</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ФГОС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учетом</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примерной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основной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образовательной</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программы</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среднего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общего</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образования</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(ПООП</w:t>
      </w:r>
      <w:r>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Pr>
          <w:rFonts w:ascii="Times New Roman" w:hAnsi="Times New Roman" w:cs="Times New Roman"/>
          <w:color w:val="000000" w:themeColor="text1"/>
          <w:sz w:val="24"/>
          <w:szCs w:val="28"/>
        </w:rPr>
        <w:t xml:space="preserve"> </w:t>
      </w:r>
      <w:r w:rsidRPr="00A97F4F">
        <w:rPr>
          <w:rFonts w:ascii="Times New Roman" w:hAnsi="Times New Roman" w:cs="Times New Roman"/>
          <w:i/>
          <w:color w:val="000000" w:themeColor="text1"/>
          <w:sz w:val="24"/>
          <w:szCs w:val="28"/>
        </w:rPr>
        <w:t>Приказ</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Минобрнауки</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России</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02.08.2013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N</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853</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(ред.</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от</w:t>
      </w:r>
      <w:r>
        <w:rPr>
          <w:rFonts w:ascii="Times New Roman" w:hAnsi="Times New Roman" w:cs="Times New Roman"/>
          <w:i/>
          <w:color w:val="000000" w:themeColor="text1"/>
          <w:sz w:val="24"/>
          <w:szCs w:val="28"/>
        </w:rPr>
        <w:t xml:space="preserve"> </w:t>
      </w:r>
      <w:r w:rsidRPr="00A97F4F">
        <w:rPr>
          <w:rFonts w:ascii="Times New Roman" w:hAnsi="Times New Roman" w:cs="Times New Roman"/>
          <w:i/>
          <w:color w:val="000000" w:themeColor="text1"/>
          <w:sz w:val="24"/>
          <w:szCs w:val="28"/>
        </w:rPr>
        <w:t>13.07.2021)</w:t>
      </w:r>
    </w:p>
    <w:p w:rsidR="008902C8" w:rsidRDefault="008902C8" w:rsidP="00D147B4">
      <w:pPr>
        <w:autoSpaceDE w:val="0"/>
        <w:autoSpaceDN w:val="0"/>
        <w:adjustRightInd w:val="0"/>
        <w:spacing w:after="0" w:line="240" w:lineRule="auto"/>
        <w:ind w:firstLine="708"/>
        <w:jc w:val="both"/>
        <w:rPr>
          <w:rFonts w:ascii="Times New Roman" w:hAnsi="Times New Roman"/>
          <w:b/>
          <w:sz w:val="24"/>
          <w:szCs w:val="28"/>
        </w:rPr>
      </w:pPr>
    </w:p>
    <w:p w:rsidR="00D147B4" w:rsidRPr="00A97F4F" w:rsidRDefault="00D147B4" w:rsidP="00D147B4">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Российскую</w:t>
      </w:r>
      <w:r>
        <w:rPr>
          <w:rFonts w:ascii="Times New Roman" w:hAnsi="Times New Roman"/>
          <w:bCs/>
          <w:sz w:val="24"/>
          <w:szCs w:val="28"/>
        </w:rPr>
        <w:t xml:space="preserve"> </w:t>
      </w:r>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идентичность,</w:t>
      </w:r>
      <w:r>
        <w:rPr>
          <w:rFonts w:ascii="Times New Roman" w:hAnsi="Times New Roman"/>
          <w:bCs/>
          <w:sz w:val="24"/>
          <w:szCs w:val="28"/>
        </w:rPr>
        <w:t xml:space="preserve"> </w:t>
      </w:r>
      <w:r w:rsidRPr="00A97F4F">
        <w:rPr>
          <w:rFonts w:ascii="Times New Roman" w:hAnsi="Times New Roman"/>
          <w:bCs/>
          <w:sz w:val="24"/>
          <w:szCs w:val="28"/>
        </w:rPr>
        <w:t>патриотизм,</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своему</w:t>
      </w:r>
      <w:r>
        <w:rPr>
          <w:rFonts w:ascii="Times New Roman" w:hAnsi="Times New Roman"/>
          <w:bCs/>
          <w:sz w:val="24"/>
          <w:szCs w:val="28"/>
        </w:rPr>
        <w:t xml:space="preserve"> </w:t>
      </w:r>
      <w:r w:rsidRPr="00A97F4F">
        <w:rPr>
          <w:rFonts w:ascii="Times New Roman" w:hAnsi="Times New Roman"/>
          <w:bCs/>
          <w:sz w:val="24"/>
          <w:szCs w:val="28"/>
        </w:rPr>
        <w:t>народу,</w:t>
      </w:r>
      <w:r>
        <w:rPr>
          <w:rFonts w:ascii="Times New Roman" w:hAnsi="Times New Roman"/>
          <w:bCs/>
          <w:sz w:val="24"/>
          <w:szCs w:val="28"/>
        </w:rPr>
        <w:t xml:space="preserve"> </w:t>
      </w:r>
      <w:r w:rsidRPr="00A97F4F">
        <w:rPr>
          <w:rFonts w:ascii="Times New Roman" w:hAnsi="Times New Roman"/>
          <w:bCs/>
          <w:sz w:val="24"/>
          <w:szCs w:val="28"/>
        </w:rPr>
        <w:t>чувства</w:t>
      </w:r>
      <w:r>
        <w:rPr>
          <w:rFonts w:ascii="Times New Roman" w:hAnsi="Times New Roman"/>
          <w:bCs/>
          <w:sz w:val="24"/>
          <w:szCs w:val="28"/>
        </w:rPr>
        <w:t xml:space="preserve"> </w:t>
      </w:r>
      <w:r w:rsidRPr="00A97F4F">
        <w:rPr>
          <w:rFonts w:ascii="Times New Roman" w:hAnsi="Times New Roman"/>
          <w:bCs/>
          <w:sz w:val="24"/>
          <w:szCs w:val="28"/>
        </w:rPr>
        <w:t>ответственности</w:t>
      </w:r>
      <w:r>
        <w:rPr>
          <w:rFonts w:ascii="Times New Roman" w:hAnsi="Times New Roman"/>
          <w:bCs/>
          <w:sz w:val="24"/>
          <w:szCs w:val="28"/>
        </w:rPr>
        <w:t xml:space="preserve"> </w:t>
      </w:r>
      <w:r w:rsidRPr="00A97F4F">
        <w:rPr>
          <w:rFonts w:ascii="Times New Roman" w:hAnsi="Times New Roman"/>
          <w:bCs/>
          <w:sz w:val="24"/>
          <w:szCs w:val="28"/>
        </w:rPr>
        <w:t>перед</w:t>
      </w:r>
      <w:r>
        <w:rPr>
          <w:rFonts w:ascii="Times New Roman" w:hAnsi="Times New Roman"/>
          <w:bCs/>
          <w:sz w:val="24"/>
          <w:szCs w:val="28"/>
        </w:rPr>
        <w:t xml:space="preserve"> </w:t>
      </w:r>
      <w:r w:rsidRPr="00A97F4F">
        <w:rPr>
          <w:rFonts w:ascii="Times New Roman" w:hAnsi="Times New Roman"/>
          <w:bCs/>
          <w:sz w:val="24"/>
          <w:szCs w:val="28"/>
        </w:rPr>
        <w:t>Родиной,</w:t>
      </w:r>
      <w:r>
        <w:rPr>
          <w:rFonts w:ascii="Times New Roman" w:hAnsi="Times New Roman"/>
          <w:bCs/>
          <w:sz w:val="24"/>
          <w:szCs w:val="28"/>
        </w:rPr>
        <w:t xml:space="preserve"> </w:t>
      </w:r>
      <w:r w:rsidRPr="00A97F4F">
        <w:rPr>
          <w:rFonts w:ascii="Times New Roman" w:hAnsi="Times New Roman"/>
          <w:bCs/>
          <w:sz w:val="24"/>
          <w:szCs w:val="28"/>
        </w:rPr>
        <w:t>гордости</w:t>
      </w:r>
      <w:r>
        <w:rPr>
          <w:rFonts w:ascii="Times New Roman" w:hAnsi="Times New Roman"/>
          <w:bCs/>
          <w:sz w:val="24"/>
          <w:szCs w:val="28"/>
        </w:rPr>
        <w:t xml:space="preserve"> </w:t>
      </w:r>
      <w:r w:rsidRPr="00A97F4F">
        <w:rPr>
          <w:rFonts w:ascii="Times New Roman" w:hAnsi="Times New Roman"/>
          <w:bCs/>
          <w:sz w:val="24"/>
          <w:szCs w:val="28"/>
        </w:rPr>
        <w:t>за</w:t>
      </w:r>
      <w:r>
        <w:rPr>
          <w:rFonts w:ascii="Times New Roman" w:hAnsi="Times New Roman"/>
          <w:bCs/>
          <w:sz w:val="24"/>
          <w:szCs w:val="28"/>
        </w:rPr>
        <w:t xml:space="preserve"> </w:t>
      </w:r>
      <w:r w:rsidRPr="00A97F4F">
        <w:rPr>
          <w:rFonts w:ascii="Times New Roman" w:hAnsi="Times New Roman"/>
          <w:bCs/>
          <w:sz w:val="24"/>
          <w:szCs w:val="28"/>
        </w:rPr>
        <w:t>свой</w:t>
      </w:r>
      <w:r>
        <w:rPr>
          <w:rFonts w:ascii="Times New Roman" w:hAnsi="Times New Roman"/>
          <w:bCs/>
          <w:sz w:val="24"/>
          <w:szCs w:val="28"/>
        </w:rPr>
        <w:t xml:space="preserve"> </w:t>
      </w:r>
      <w:r w:rsidRPr="00A97F4F">
        <w:rPr>
          <w:rFonts w:ascii="Times New Roman" w:hAnsi="Times New Roman"/>
          <w:bCs/>
          <w:sz w:val="24"/>
          <w:szCs w:val="28"/>
        </w:rPr>
        <w:t>край,</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Родину,</w:t>
      </w:r>
      <w:r>
        <w:rPr>
          <w:rFonts w:ascii="Times New Roman" w:hAnsi="Times New Roman"/>
          <w:bCs/>
          <w:sz w:val="24"/>
          <w:szCs w:val="28"/>
        </w:rPr>
        <w:t xml:space="preserve"> </w:t>
      </w:r>
      <w:r w:rsidRPr="00A97F4F">
        <w:rPr>
          <w:rFonts w:ascii="Times New Roman" w:hAnsi="Times New Roman"/>
          <w:bCs/>
          <w:sz w:val="24"/>
          <w:szCs w:val="28"/>
        </w:rPr>
        <w:t>прошлое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настоящее</w:t>
      </w:r>
      <w:r>
        <w:rPr>
          <w:rFonts w:ascii="Times New Roman" w:hAnsi="Times New Roman"/>
          <w:bCs/>
          <w:sz w:val="24"/>
          <w:szCs w:val="28"/>
        </w:rPr>
        <w:t xml:space="preserve"> </w:t>
      </w:r>
      <w:r w:rsidRPr="00A97F4F">
        <w:rPr>
          <w:rFonts w:ascii="Times New Roman" w:hAnsi="Times New Roman"/>
          <w:bCs/>
          <w:sz w:val="24"/>
          <w:szCs w:val="28"/>
        </w:rPr>
        <w:t>многонационального</w:t>
      </w:r>
      <w:r>
        <w:rPr>
          <w:rFonts w:ascii="Times New Roman" w:hAnsi="Times New Roman"/>
          <w:bCs/>
          <w:sz w:val="24"/>
          <w:szCs w:val="28"/>
        </w:rPr>
        <w:t xml:space="preserve"> </w:t>
      </w:r>
      <w:r w:rsidRPr="00A97F4F">
        <w:rPr>
          <w:rFonts w:ascii="Times New Roman" w:hAnsi="Times New Roman"/>
          <w:bCs/>
          <w:sz w:val="24"/>
          <w:szCs w:val="28"/>
        </w:rPr>
        <w:t>народа</w:t>
      </w:r>
      <w:r>
        <w:rPr>
          <w:rFonts w:ascii="Times New Roman" w:hAnsi="Times New Roman"/>
          <w:bCs/>
          <w:sz w:val="24"/>
          <w:szCs w:val="28"/>
        </w:rPr>
        <w:t xml:space="preserve"> </w:t>
      </w:r>
      <w:r w:rsidRPr="00A97F4F">
        <w:rPr>
          <w:rFonts w:ascii="Times New Roman" w:hAnsi="Times New Roman"/>
          <w:bCs/>
          <w:sz w:val="24"/>
          <w:szCs w:val="28"/>
        </w:rPr>
        <w:t>России,</w:t>
      </w:r>
      <w:r>
        <w:rPr>
          <w:rFonts w:ascii="Times New Roman" w:hAnsi="Times New Roman"/>
          <w:bCs/>
          <w:sz w:val="24"/>
          <w:szCs w:val="28"/>
        </w:rPr>
        <w:t xml:space="preserve"> </w:t>
      </w:r>
      <w:r w:rsidRPr="00A97F4F">
        <w:rPr>
          <w:rFonts w:ascii="Times New Roman" w:hAnsi="Times New Roman"/>
          <w:bCs/>
          <w:sz w:val="24"/>
          <w:szCs w:val="28"/>
        </w:rPr>
        <w:t>уважение</w:t>
      </w:r>
      <w:r>
        <w:rPr>
          <w:rFonts w:ascii="Times New Roman" w:hAnsi="Times New Roman"/>
          <w:bCs/>
          <w:sz w:val="24"/>
          <w:szCs w:val="28"/>
        </w:rPr>
        <w:t xml:space="preserve"> </w:t>
      </w:r>
      <w:r w:rsidRPr="00A97F4F">
        <w:rPr>
          <w:rFonts w:ascii="Times New Roman" w:hAnsi="Times New Roman"/>
          <w:bCs/>
          <w:sz w:val="24"/>
          <w:szCs w:val="28"/>
        </w:rPr>
        <w:t>государственных</w:t>
      </w:r>
      <w:r>
        <w:rPr>
          <w:rFonts w:ascii="Times New Roman" w:hAnsi="Times New Roman"/>
          <w:bCs/>
          <w:sz w:val="24"/>
          <w:szCs w:val="28"/>
        </w:rPr>
        <w:t xml:space="preserve"> </w:t>
      </w:r>
      <w:r w:rsidRPr="00A97F4F">
        <w:rPr>
          <w:rFonts w:ascii="Times New Roman" w:hAnsi="Times New Roman"/>
          <w:bCs/>
          <w:sz w:val="24"/>
          <w:szCs w:val="28"/>
        </w:rPr>
        <w:t>символов</w:t>
      </w:r>
      <w:r>
        <w:rPr>
          <w:rFonts w:ascii="Times New Roman" w:hAnsi="Times New Roman"/>
          <w:bCs/>
          <w:sz w:val="24"/>
          <w:szCs w:val="28"/>
        </w:rPr>
        <w:t xml:space="preserve"> </w:t>
      </w:r>
      <w:r w:rsidRPr="00A97F4F">
        <w:rPr>
          <w:rFonts w:ascii="Times New Roman" w:hAnsi="Times New Roman"/>
          <w:bCs/>
          <w:sz w:val="24"/>
          <w:szCs w:val="28"/>
        </w:rPr>
        <w:t>(герб,</w:t>
      </w:r>
      <w:r>
        <w:rPr>
          <w:rFonts w:ascii="Times New Roman" w:hAnsi="Times New Roman"/>
          <w:bCs/>
          <w:sz w:val="24"/>
          <w:szCs w:val="28"/>
        </w:rPr>
        <w:t xml:space="preserve"> </w:t>
      </w:r>
      <w:r w:rsidRPr="00A97F4F">
        <w:rPr>
          <w:rFonts w:ascii="Times New Roman" w:hAnsi="Times New Roman"/>
          <w:bCs/>
          <w:sz w:val="24"/>
          <w:szCs w:val="28"/>
        </w:rPr>
        <w:t>флаг,</w:t>
      </w:r>
      <w:r>
        <w:rPr>
          <w:rFonts w:ascii="Times New Roman" w:hAnsi="Times New Roman"/>
          <w:bCs/>
          <w:sz w:val="24"/>
          <w:szCs w:val="28"/>
        </w:rPr>
        <w:t xml:space="preserve"> </w:t>
      </w:r>
      <w:r w:rsidRPr="00A97F4F">
        <w:rPr>
          <w:rFonts w:ascii="Times New Roman" w:hAnsi="Times New Roman"/>
          <w:bCs/>
          <w:sz w:val="24"/>
          <w:szCs w:val="28"/>
        </w:rPr>
        <w:t>гимн).</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Гражданскую</w:t>
      </w:r>
      <w:r>
        <w:rPr>
          <w:rFonts w:ascii="Times New Roman" w:hAnsi="Times New Roman"/>
          <w:bCs/>
          <w:sz w:val="24"/>
          <w:szCs w:val="28"/>
        </w:rPr>
        <w:t xml:space="preserve"> </w:t>
      </w:r>
      <w:r w:rsidRPr="00A97F4F">
        <w:rPr>
          <w:rFonts w:ascii="Times New Roman" w:hAnsi="Times New Roman"/>
          <w:bCs/>
          <w:sz w:val="24"/>
          <w:szCs w:val="28"/>
        </w:rPr>
        <w:t>позицию</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активного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ответственного</w:t>
      </w:r>
      <w:r>
        <w:rPr>
          <w:rFonts w:ascii="Times New Roman" w:hAnsi="Times New Roman"/>
          <w:bCs/>
          <w:sz w:val="24"/>
          <w:szCs w:val="28"/>
        </w:rPr>
        <w:t xml:space="preserve"> </w:t>
      </w:r>
      <w:r w:rsidRPr="00A97F4F">
        <w:rPr>
          <w:rFonts w:ascii="Times New Roman" w:hAnsi="Times New Roman"/>
          <w:bCs/>
          <w:sz w:val="24"/>
          <w:szCs w:val="28"/>
        </w:rPr>
        <w:t>члена</w:t>
      </w:r>
      <w:r>
        <w:rPr>
          <w:rFonts w:ascii="Times New Roman" w:hAnsi="Times New Roman"/>
          <w:bCs/>
          <w:sz w:val="24"/>
          <w:szCs w:val="28"/>
        </w:rPr>
        <w:t xml:space="preserve"> </w:t>
      </w:r>
      <w:r w:rsidRPr="00A97F4F">
        <w:rPr>
          <w:rFonts w:ascii="Times New Roman" w:hAnsi="Times New Roman"/>
          <w:bCs/>
          <w:sz w:val="24"/>
          <w:szCs w:val="28"/>
        </w:rPr>
        <w:t>российского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осознающего</w:t>
      </w:r>
      <w:r>
        <w:rPr>
          <w:rFonts w:ascii="Times New Roman" w:hAnsi="Times New Roman"/>
          <w:bCs/>
          <w:sz w:val="24"/>
          <w:szCs w:val="28"/>
        </w:rPr>
        <w:t xml:space="preserve"> </w:t>
      </w:r>
      <w:r w:rsidRPr="00A97F4F">
        <w:rPr>
          <w:rFonts w:ascii="Times New Roman" w:hAnsi="Times New Roman"/>
          <w:bCs/>
          <w:sz w:val="24"/>
          <w:szCs w:val="28"/>
        </w:rPr>
        <w:t>свои</w:t>
      </w:r>
      <w:r>
        <w:rPr>
          <w:rFonts w:ascii="Times New Roman" w:hAnsi="Times New Roman"/>
          <w:bCs/>
          <w:sz w:val="24"/>
          <w:szCs w:val="28"/>
        </w:rPr>
        <w:t xml:space="preserve"> </w:t>
      </w:r>
      <w:r w:rsidRPr="00A97F4F">
        <w:rPr>
          <w:rFonts w:ascii="Times New Roman" w:hAnsi="Times New Roman"/>
          <w:bCs/>
          <w:sz w:val="24"/>
          <w:szCs w:val="28"/>
        </w:rPr>
        <w:t>конституционные</w:t>
      </w:r>
      <w:r>
        <w:rPr>
          <w:rFonts w:ascii="Times New Roman" w:hAnsi="Times New Roman"/>
          <w:bCs/>
          <w:sz w:val="24"/>
          <w:szCs w:val="28"/>
        </w:rPr>
        <w:t xml:space="preserve"> </w:t>
      </w:r>
      <w:r w:rsidRPr="00A97F4F">
        <w:rPr>
          <w:rFonts w:ascii="Times New Roman" w:hAnsi="Times New Roman"/>
          <w:bCs/>
          <w:sz w:val="24"/>
          <w:szCs w:val="28"/>
        </w:rPr>
        <w:t>права</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обязанности,</w:t>
      </w:r>
      <w:r>
        <w:rPr>
          <w:rFonts w:ascii="Times New Roman" w:hAnsi="Times New Roman"/>
          <w:bCs/>
          <w:sz w:val="24"/>
          <w:szCs w:val="28"/>
        </w:rPr>
        <w:t xml:space="preserve"> </w:t>
      </w:r>
      <w:r w:rsidRPr="00A97F4F">
        <w:rPr>
          <w:rFonts w:ascii="Times New Roman" w:hAnsi="Times New Roman"/>
          <w:bCs/>
          <w:sz w:val="24"/>
          <w:szCs w:val="28"/>
        </w:rPr>
        <w:t>уважающего</w:t>
      </w:r>
      <w:r>
        <w:rPr>
          <w:rFonts w:ascii="Times New Roman" w:hAnsi="Times New Roman"/>
          <w:bCs/>
          <w:sz w:val="24"/>
          <w:szCs w:val="28"/>
        </w:rPr>
        <w:t xml:space="preserve"> </w:t>
      </w:r>
      <w:r w:rsidRPr="00A97F4F">
        <w:rPr>
          <w:rFonts w:ascii="Times New Roman" w:hAnsi="Times New Roman"/>
          <w:bCs/>
          <w:sz w:val="24"/>
          <w:szCs w:val="28"/>
        </w:rPr>
        <w:t>закон</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правопорядок,</w:t>
      </w:r>
      <w:r>
        <w:rPr>
          <w:rFonts w:ascii="Times New Roman" w:hAnsi="Times New Roman"/>
          <w:bCs/>
          <w:sz w:val="24"/>
          <w:szCs w:val="28"/>
        </w:rPr>
        <w:t xml:space="preserve"> </w:t>
      </w:r>
      <w:r w:rsidRPr="00A97F4F">
        <w:rPr>
          <w:rFonts w:ascii="Times New Roman" w:hAnsi="Times New Roman"/>
          <w:bCs/>
          <w:sz w:val="24"/>
          <w:szCs w:val="28"/>
        </w:rPr>
        <w:t>обладающего</w:t>
      </w:r>
      <w:r>
        <w:rPr>
          <w:rFonts w:ascii="Times New Roman" w:hAnsi="Times New Roman"/>
          <w:bCs/>
          <w:sz w:val="24"/>
          <w:szCs w:val="28"/>
        </w:rPr>
        <w:t xml:space="preserve"> </w:t>
      </w:r>
      <w:r w:rsidRPr="00A97F4F">
        <w:rPr>
          <w:rFonts w:ascii="Times New Roman" w:hAnsi="Times New Roman"/>
          <w:bCs/>
          <w:sz w:val="24"/>
          <w:szCs w:val="28"/>
        </w:rPr>
        <w:t>чувством</w:t>
      </w:r>
      <w:r>
        <w:rPr>
          <w:rFonts w:ascii="Times New Roman" w:hAnsi="Times New Roman"/>
          <w:bCs/>
          <w:sz w:val="24"/>
          <w:szCs w:val="28"/>
        </w:rPr>
        <w:t xml:space="preserve"> </w:t>
      </w:r>
      <w:r w:rsidRPr="00A97F4F">
        <w:rPr>
          <w:rFonts w:ascii="Times New Roman" w:hAnsi="Times New Roman"/>
          <w:bCs/>
          <w:sz w:val="24"/>
          <w:szCs w:val="28"/>
        </w:rPr>
        <w:t>собственного</w:t>
      </w:r>
      <w:r>
        <w:rPr>
          <w:rFonts w:ascii="Times New Roman" w:hAnsi="Times New Roman"/>
          <w:bCs/>
          <w:sz w:val="24"/>
          <w:szCs w:val="28"/>
        </w:rPr>
        <w:t xml:space="preserve"> </w:t>
      </w:r>
      <w:r w:rsidRPr="00A97F4F">
        <w:rPr>
          <w:rFonts w:ascii="Times New Roman" w:hAnsi="Times New Roman"/>
          <w:bCs/>
          <w:sz w:val="24"/>
          <w:szCs w:val="28"/>
        </w:rPr>
        <w:t>достоинства,</w:t>
      </w:r>
      <w:r>
        <w:rPr>
          <w:rFonts w:ascii="Times New Roman" w:hAnsi="Times New Roman"/>
          <w:bCs/>
          <w:sz w:val="24"/>
          <w:szCs w:val="28"/>
        </w:rPr>
        <w:t xml:space="preserve"> </w:t>
      </w:r>
      <w:r w:rsidRPr="00A97F4F">
        <w:rPr>
          <w:rFonts w:ascii="Times New Roman" w:hAnsi="Times New Roman"/>
          <w:bCs/>
          <w:sz w:val="24"/>
          <w:szCs w:val="28"/>
        </w:rPr>
        <w:t>осознанно</w:t>
      </w:r>
      <w:r>
        <w:rPr>
          <w:rFonts w:ascii="Times New Roman" w:hAnsi="Times New Roman"/>
          <w:bCs/>
          <w:sz w:val="24"/>
          <w:szCs w:val="28"/>
        </w:rPr>
        <w:t xml:space="preserve"> </w:t>
      </w:r>
      <w:r w:rsidRPr="00A97F4F">
        <w:rPr>
          <w:rFonts w:ascii="Times New Roman" w:hAnsi="Times New Roman"/>
          <w:bCs/>
          <w:sz w:val="24"/>
          <w:szCs w:val="28"/>
        </w:rPr>
        <w:t>принимающего</w:t>
      </w:r>
      <w:r>
        <w:rPr>
          <w:rFonts w:ascii="Times New Roman" w:hAnsi="Times New Roman"/>
          <w:bCs/>
          <w:sz w:val="24"/>
          <w:szCs w:val="28"/>
        </w:rPr>
        <w:t xml:space="preserve"> </w:t>
      </w:r>
      <w:r w:rsidRPr="00A97F4F">
        <w:rPr>
          <w:rFonts w:ascii="Times New Roman" w:hAnsi="Times New Roman"/>
          <w:bCs/>
          <w:sz w:val="24"/>
          <w:szCs w:val="28"/>
        </w:rPr>
        <w:t>традиционные</w:t>
      </w:r>
      <w:r>
        <w:rPr>
          <w:rFonts w:ascii="Times New Roman" w:hAnsi="Times New Roman"/>
          <w:bCs/>
          <w:sz w:val="24"/>
          <w:szCs w:val="28"/>
        </w:rPr>
        <w:t xml:space="preserve"> </w:t>
      </w:r>
      <w:r w:rsidRPr="00A97F4F">
        <w:rPr>
          <w:rFonts w:ascii="Times New Roman" w:hAnsi="Times New Roman"/>
          <w:bCs/>
          <w:sz w:val="24"/>
          <w:szCs w:val="28"/>
        </w:rPr>
        <w:t>национальные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общечеловеческие</w:t>
      </w:r>
      <w:r>
        <w:rPr>
          <w:rFonts w:ascii="Times New Roman" w:hAnsi="Times New Roman"/>
          <w:bCs/>
          <w:sz w:val="24"/>
          <w:szCs w:val="28"/>
        </w:rPr>
        <w:t xml:space="preserve"> </w:t>
      </w:r>
      <w:r w:rsidRPr="00A97F4F">
        <w:rPr>
          <w:rFonts w:ascii="Times New Roman" w:hAnsi="Times New Roman"/>
          <w:bCs/>
          <w:sz w:val="24"/>
          <w:szCs w:val="28"/>
        </w:rPr>
        <w:t>гуманистические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демократические</w:t>
      </w:r>
      <w:r>
        <w:rPr>
          <w:rFonts w:ascii="Times New Roman" w:hAnsi="Times New Roman"/>
          <w:bCs/>
          <w:sz w:val="24"/>
          <w:szCs w:val="28"/>
        </w:rPr>
        <w:t xml:space="preserve"> </w:t>
      </w:r>
      <w:r w:rsidRPr="00A97F4F">
        <w:rPr>
          <w:rFonts w:ascii="Times New Roman" w:hAnsi="Times New Roman"/>
          <w:bCs/>
          <w:sz w:val="24"/>
          <w:szCs w:val="28"/>
        </w:rPr>
        <w:t>ценности.</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служению</w:t>
      </w:r>
      <w:r>
        <w:rPr>
          <w:rFonts w:ascii="Times New Roman" w:hAnsi="Times New Roman"/>
          <w:bCs/>
          <w:sz w:val="24"/>
          <w:szCs w:val="28"/>
        </w:rPr>
        <w:t xml:space="preserve"> </w:t>
      </w:r>
      <w:r w:rsidRPr="00A97F4F">
        <w:rPr>
          <w:rFonts w:ascii="Times New Roman" w:hAnsi="Times New Roman"/>
          <w:bCs/>
          <w:sz w:val="24"/>
          <w:szCs w:val="28"/>
        </w:rPr>
        <w:t>Отечеству,</w:t>
      </w:r>
      <w:r>
        <w:rPr>
          <w:rFonts w:ascii="Times New Roman" w:hAnsi="Times New Roman"/>
          <w:bCs/>
          <w:sz w:val="24"/>
          <w:szCs w:val="28"/>
        </w:rPr>
        <w:t xml:space="preserve"> </w:t>
      </w:r>
      <w:r w:rsidRPr="00A97F4F">
        <w:rPr>
          <w:rFonts w:ascii="Times New Roman" w:hAnsi="Times New Roman"/>
          <w:bCs/>
          <w:sz w:val="24"/>
          <w:szCs w:val="28"/>
        </w:rPr>
        <w:t>его</w:t>
      </w:r>
      <w:r>
        <w:rPr>
          <w:rFonts w:ascii="Times New Roman" w:hAnsi="Times New Roman"/>
          <w:bCs/>
          <w:sz w:val="24"/>
          <w:szCs w:val="28"/>
        </w:rPr>
        <w:t xml:space="preserve"> </w:t>
      </w:r>
      <w:r w:rsidRPr="00A97F4F">
        <w:rPr>
          <w:rFonts w:ascii="Times New Roman" w:hAnsi="Times New Roman"/>
          <w:bCs/>
          <w:sz w:val="24"/>
          <w:szCs w:val="28"/>
        </w:rPr>
        <w:t>защите.</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мировоззрения,</w:t>
      </w:r>
      <w:r>
        <w:rPr>
          <w:rFonts w:ascii="Times New Roman" w:hAnsi="Times New Roman"/>
          <w:bCs/>
          <w:sz w:val="24"/>
          <w:szCs w:val="28"/>
        </w:rPr>
        <w:t xml:space="preserve"> </w:t>
      </w:r>
      <w:r w:rsidRPr="00A97F4F">
        <w:rPr>
          <w:rFonts w:ascii="Times New Roman" w:hAnsi="Times New Roman"/>
          <w:bCs/>
          <w:sz w:val="24"/>
          <w:szCs w:val="28"/>
        </w:rPr>
        <w:t>соответствующего</w:t>
      </w:r>
      <w:r>
        <w:rPr>
          <w:rFonts w:ascii="Times New Roman" w:hAnsi="Times New Roman"/>
          <w:bCs/>
          <w:sz w:val="24"/>
          <w:szCs w:val="28"/>
        </w:rPr>
        <w:t xml:space="preserve"> </w:t>
      </w:r>
      <w:r w:rsidRPr="00A97F4F">
        <w:rPr>
          <w:rFonts w:ascii="Times New Roman" w:hAnsi="Times New Roman"/>
          <w:bCs/>
          <w:sz w:val="24"/>
          <w:szCs w:val="28"/>
        </w:rPr>
        <w:t>современному</w:t>
      </w:r>
      <w:r>
        <w:rPr>
          <w:rFonts w:ascii="Times New Roman" w:hAnsi="Times New Roman"/>
          <w:bCs/>
          <w:sz w:val="24"/>
          <w:szCs w:val="28"/>
        </w:rPr>
        <w:t xml:space="preserve"> </w:t>
      </w:r>
      <w:r w:rsidRPr="00A97F4F">
        <w:rPr>
          <w:rFonts w:ascii="Times New Roman" w:hAnsi="Times New Roman"/>
          <w:bCs/>
          <w:sz w:val="24"/>
          <w:szCs w:val="28"/>
        </w:rPr>
        <w:t>уровню</w:t>
      </w:r>
      <w:r>
        <w:rPr>
          <w:rFonts w:ascii="Times New Roman" w:hAnsi="Times New Roman"/>
          <w:bCs/>
          <w:sz w:val="24"/>
          <w:szCs w:val="28"/>
        </w:rPr>
        <w:t xml:space="preserve"> </w:t>
      </w:r>
      <w:r w:rsidRPr="00A97F4F">
        <w:rPr>
          <w:rFonts w:ascii="Times New Roman" w:hAnsi="Times New Roman"/>
          <w:bCs/>
          <w:sz w:val="24"/>
          <w:szCs w:val="28"/>
        </w:rPr>
        <w:t>развития</w:t>
      </w:r>
      <w:r>
        <w:rPr>
          <w:rFonts w:ascii="Times New Roman" w:hAnsi="Times New Roman"/>
          <w:bCs/>
          <w:sz w:val="24"/>
          <w:szCs w:val="28"/>
        </w:rPr>
        <w:t xml:space="preserve"> </w:t>
      </w:r>
      <w:r w:rsidRPr="00A97F4F">
        <w:rPr>
          <w:rFonts w:ascii="Times New Roman" w:hAnsi="Times New Roman"/>
          <w:bCs/>
          <w:sz w:val="24"/>
          <w:szCs w:val="28"/>
        </w:rPr>
        <w:t>науки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общественной</w:t>
      </w:r>
      <w:r>
        <w:rPr>
          <w:rFonts w:ascii="Times New Roman" w:hAnsi="Times New Roman"/>
          <w:bCs/>
          <w:sz w:val="24"/>
          <w:szCs w:val="28"/>
        </w:rPr>
        <w:t xml:space="preserve"> </w:t>
      </w:r>
      <w:r w:rsidRPr="00A97F4F">
        <w:rPr>
          <w:rFonts w:ascii="Times New Roman" w:hAnsi="Times New Roman"/>
          <w:bCs/>
          <w:sz w:val="24"/>
          <w:szCs w:val="28"/>
        </w:rPr>
        <w:t>практики,</w:t>
      </w:r>
      <w:r>
        <w:rPr>
          <w:rFonts w:ascii="Times New Roman" w:hAnsi="Times New Roman"/>
          <w:bCs/>
          <w:sz w:val="24"/>
          <w:szCs w:val="28"/>
        </w:rPr>
        <w:t xml:space="preserve"> </w:t>
      </w:r>
      <w:r w:rsidRPr="00A97F4F">
        <w:rPr>
          <w:rFonts w:ascii="Times New Roman" w:hAnsi="Times New Roman"/>
          <w:bCs/>
          <w:sz w:val="24"/>
          <w:szCs w:val="28"/>
        </w:rPr>
        <w:t>основанного</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диалоге</w:t>
      </w:r>
      <w:r>
        <w:rPr>
          <w:rFonts w:ascii="Times New Roman" w:hAnsi="Times New Roman"/>
          <w:bCs/>
          <w:sz w:val="24"/>
          <w:szCs w:val="28"/>
        </w:rPr>
        <w:t xml:space="preserve"> </w:t>
      </w:r>
      <w:r w:rsidRPr="00A97F4F">
        <w:rPr>
          <w:rFonts w:ascii="Times New Roman" w:hAnsi="Times New Roman"/>
          <w:bCs/>
          <w:sz w:val="24"/>
          <w:szCs w:val="28"/>
        </w:rPr>
        <w:t>культур,</w:t>
      </w:r>
      <w:r>
        <w:rPr>
          <w:rFonts w:ascii="Times New Roman" w:hAnsi="Times New Roman"/>
          <w:bCs/>
          <w:sz w:val="24"/>
          <w:szCs w:val="28"/>
        </w:rPr>
        <w:t xml:space="preserve"> </w:t>
      </w:r>
      <w:r w:rsidRPr="00A97F4F">
        <w:rPr>
          <w:rFonts w:ascii="Times New Roman" w:hAnsi="Times New Roman"/>
          <w:bCs/>
          <w:sz w:val="24"/>
          <w:szCs w:val="28"/>
        </w:rPr>
        <w:t>а</w:t>
      </w:r>
      <w:r>
        <w:rPr>
          <w:rFonts w:ascii="Times New Roman" w:hAnsi="Times New Roman"/>
          <w:bCs/>
          <w:sz w:val="24"/>
          <w:szCs w:val="28"/>
        </w:rPr>
        <w:t xml:space="preserve"> </w:t>
      </w:r>
      <w:r w:rsidRPr="00A97F4F">
        <w:rPr>
          <w:rFonts w:ascii="Times New Roman" w:hAnsi="Times New Roman"/>
          <w:bCs/>
          <w:sz w:val="24"/>
          <w:szCs w:val="28"/>
        </w:rPr>
        <w:t>также</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форм</w:t>
      </w:r>
      <w:r>
        <w:rPr>
          <w:rFonts w:ascii="Times New Roman" w:hAnsi="Times New Roman"/>
          <w:bCs/>
          <w:sz w:val="24"/>
          <w:szCs w:val="28"/>
        </w:rPr>
        <w:t xml:space="preserve"> </w:t>
      </w:r>
      <w:r w:rsidRPr="00A97F4F">
        <w:rPr>
          <w:rFonts w:ascii="Times New Roman" w:hAnsi="Times New Roman"/>
          <w:bCs/>
          <w:sz w:val="24"/>
          <w:szCs w:val="28"/>
        </w:rPr>
        <w:t>общественного</w:t>
      </w:r>
      <w:r>
        <w:rPr>
          <w:rFonts w:ascii="Times New Roman" w:hAnsi="Times New Roman"/>
          <w:bCs/>
          <w:sz w:val="24"/>
          <w:szCs w:val="28"/>
        </w:rPr>
        <w:t xml:space="preserve"> </w:t>
      </w:r>
      <w:r w:rsidRPr="00A97F4F">
        <w:rPr>
          <w:rFonts w:ascii="Times New Roman" w:hAnsi="Times New Roman"/>
          <w:bCs/>
          <w:sz w:val="24"/>
          <w:szCs w:val="28"/>
        </w:rPr>
        <w:t>сознания,</w:t>
      </w:r>
      <w:r>
        <w:rPr>
          <w:rFonts w:ascii="Times New Roman" w:hAnsi="Times New Roman"/>
          <w:bCs/>
          <w:sz w:val="24"/>
          <w:szCs w:val="28"/>
        </w:rPr>
        <w:t xml:space="preserve"> </w:t>
      </w:r>
      <w:r w:rsidRPr="00A97F4F">
        <w:rPr>
          <w:rFonts w:ascii="Times New Roman" w:hAnsi="Times New Roman"/>
          <w:bCs/>
          <w:sz w:val="24"/>
          <w:szCs w:val="28"/>
        </w:rPr>
        <w:t>осознание</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места</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Сформированность</w:t>
      </w:r>
      <w:r>
        <w:rPr>
          <w:rFonts w:ascii="Times New Roman" w:hAnsi="Times New Roman"/>
          <w:bCs/>
          <w:sz w:val="24"/>
          <w:szCs w:val="28"/>
        </w:rPr>
        <w:t xml:space="preserve"> </w:t>
      </w:r>
      <w:r w:rsidRPr="00A97F4F">
        <w:rPr>
          <w:rFonts w:ascii="Times New Roman" w:hAnsi="Times New Roman"/>
          <w:bCs/>
          <w:sz w:val="24"/>
          <w:szCs w:val="28"/>
        </w:rPr>
        <w:t>основ</w:t>
      </w:r>
      <w:r>
        <w:rPr>
          <w:rFonts w:ascii="Times New Roman" w:hAnsi="Times New Roman"/>
          <w:bCs/>
          <w:sz w:val="24"/>
          <w:szCs w:val="28"/>
        </w:rPr>
        <w:t xml:space="preserve"> </w:t>
      </w:r>
      <w:r w:rsidRPr="00A97F4F">
        <w:rPr>
          <w:rFonts w:ascii="Times New Roman" w:hAnsi="Times New Roman"/>
          <w:bCs/>
          <w:sz w:val="24"/>
          <w:szCs w:val="28"/>
        </w:rPr>
        <w:t>саморазвития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самовоспитания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соответствии</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общечеловеческими</w:t>
      </w:r>
      <w:r>
        <w:rPr>
          <w:rFonts w:ascii="Times New Roman" w:hAnsi="Times New Roman"/>
          <w:bCs/>
          <w:sz w:val="24"/>
          <w:szCs w:val="28"/>
        </w:rPr>
        <w:t xml:space="preserve"> </w:t>
      </w:r>
      <w:r w:rsidRPr="00A97F4F">
        <w:rPr>
          <w:rFonts w:ascii="Times New Roman" w:hAnsi="Times New Roman"/>
          <w:bCs/>
          <w:sz w:val="24"/>
          <w:szCs w:val="28"/>
        </w:rPr>
        <w:t>ценностями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идеалами</w:t>
      </w:r>
      <w:r>
        <w:rPr>
          <w:rFonts w:ascii="Times New Roman" w:hAnsi="Times New Roman"/>
          <w:bCs/>
          <w:sz w:val="24"/>
          <w:szCs w:val="28"/>
        </w:rPr>
        <w:t xml:space="preserve"> </w:t>
      </w:r>
      <w:r w:rsidRPr="00A97F4F">
        <w:rPr>
          <w:rFonts w:ascii="Times New Roman" w:hAnsi="Times New Roman"/>
          <w:bCs/>
          <w:sz w:val="24"/>
          <w:szCs w:val="28"/>
        </w:rPr>
        <w:t>гражданского</w:t>
      </w:r>
      <w:r>
        <w:rPr>
          <w:rFonts w:ascii="Times New Roman" w:hAnsi="Times New Roman"/>
          <w:bCs/>
          <w:sz w:val="24"/>
          <w:szCs w:val="28"/>
        </w:rPr>
        <w:t xml:space="preserve"> </w:t>
      </w:r>
      <w:r w:rsidRPr="00A97F4F">
        <w:rPr>
          <w:rFonts w:ascii="Times New Roman" w:hAnsi="Times New Roman"/>
          <w:bCs/>
          <w:sz w:val="24"/>
          <w:szCs w:val="28"/>
        </w:rPr>
        <w:t>общества;</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творческой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ответственной</w:t>
      </w:r>
      <w:r>
        <w:rPr>
          <w:rFonts w:ascii="Times New Roman" w:hAnsi="Times New Roman"/>
          <w:bCs/>
          <w:sz w:val="24"/>
          <w:szCs w:val="28"/>
        </w:rPr>
        <w:t xml:space="preserve"> </w:t>
      </w:r>
      <w:r w:rsidRPr="00A97F4F">
        <w:rPr>
          <w:rFonts w:ascii="Times New Roman" w:hAnsi="Times New Roman"/>
          <w:bCs/>
          <w:sz w:val="24"/>
          <w:szCs w:val="28"/>
        </w:rPr>
        <w:t>деятельности.</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Толерантное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поликультурном</w:t>
      </w:r>
      <w:r>
        <w:rPr>
          <w:rFonts w:ascii="Times New Roman" w:hAnsi="Times New Roman"/>
          <w:bCs/>
          <w:sz w:val="24"/>
          <w:szCs w:val="28"/>
        </w:rPr>
        <w:t xml:space="preserve"> </w:t>
      </w:r>
      <w:r w:rsidRPr="00A97F4F">
        <w:rPr>
          <w:rFonts w:ascii="Times New Roman" w:hAnsi="Times New Roman"/>
          <w:bCs/>
          <w:sz w:val="24"/>
          <w:szCs w:val="28"/>
        </w:rPr>
        <w:t>мире,</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вести</w:t>
      </w:r>
      <w:r>
        <w:rPr>
          <w:rFonts w:ascii="Times New Roman" w:hAnsi="Times New Roman"/>
          <w:bCs/>
          <w:sz w:val="24"/>
          <w:szCs w:val="28"/>
        </w:rPr>
        <w:t xml:space="preserve"> </w:t>
      </w:r>
      <w:r w:rsidRPr="00A97F4F">
        <w:rPr>
          <w:rFonts w:ascii="Times New Roman" w:hAnsi="Times New Roman"/>
          <w:bCs/>
          <w:sz w:val="24"/>
          <w:szCs w:val="28"/>
        </w:rPr>
        <w:t>диалог</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другими</w:t>
      </w:r>
      <w:r>
        <w:rPr>
          <w:rFonts w:ascii="Times New Roman" w:hAnsi="Times New Roman"/>
          <w:bCs/>
          <w:sz w:val="24"/>
          <w:szCs w:val="28"/>
        </w:rPr>
        <w:t xml:space="preserve"> </w:t>
      </w:r>
      <w:r w:rsidRPr="00A97F4F">
        <w:rPr>
          <w:rFonts w:ascii="Times New Roman" w:hAnsi="Times New Roman"/>
          <w:bCs/>
          <w:sz w:val="24"/>
          <w:szCs w:val="28"/>
        </w:rPr>
        <w:t>людьми,</w:t>
      </w:r>
      <w:r>
        <w:rPr>
          <w:rFonts w:ascii="Times New Roman" w:hAnsi="Times New Roman"/>
          <w:bCs/>
          <w:sz w:val="24"/>
          <w:szCs w:val="28"/>
        </w:rPr>
        <w:t xml:space="preserve"> </w:t>
      </w:r>
      <w:r w:rsidRPr="00A97F4F">
        <w:rPr>
          <w:rFonts w:ascii="Times New Roman" w:hAnsi="Times New Roman"/>
          <w:bCs/>
          <w:sz w:val="24"/>
          <w:szCs w:val="28"/>
        </w:rPr>
        <w:t>достигать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нем</w:t>
      </w:r>
      <w:r>
        <w:rPr>
          <w:rFonts w:ascii="Times New Roman" w:hAnsi="Times New Roman"/>
          <w:bCs/>
          <w:sz w:val="24"/>
          <w:szCs w:val="28"/>
        </w:rPr>
        <w:t xml:space="preserve"> </w:t>
      </w:r>
      <w:r w:rsidRPr="00A97F4F">
        <w:rPr>
          <w:rFonts w:ascii="Times New Roman" w:hAnsi="Times New Roman"/>
          <w:bCs/>
          <w:sz w:val="24"/>
          <w:szCs w:val="28"/>
        </w:rPr>
        <w:t>взаимопонимания,</w:t>
      </w:r>
      <w:r>
        <w:rPr>
          <w:rFonts w:ascii="Times New Roman" w:hAnsi="Times New Roman"/>
          <w:bCs/>
          <w:sz w:val="24"/>
          <w:szCs w:val="28"/>
        </w:rPr>
        <w:t xml:space="preserve"> </w:t>
      </w:r>
      <w:r w:rsidRPr="00A97F4F">
        <w:rPr>
          <w:rFonts w:ascii="Times New Roman" w:hAnsi="Times New Roman"/>
          <w:bCs/>
          <w:sz w:val="24"/>
          <w:szCs w:val="28"/>
        </w:rPr>
        <w:t>находить</w:t>
      </w:r>
      <w:r>
        <w:rPr>
          <w:rFonts w:ascii="Times New Roman" w:hAnsi="Times New Roman"/>
          <w:bCs/>
          <w:sz w:val="24"/>
          <w:szCs w:val="28"/>
        </w:rPr>
        <w:t xml:space="preserve"> </w:t>
      </w:r>
      <w:r w:rsidRPr="00A97F4F">
        <w:rPr>
          <w:rFonts w:ascii="Times New Roman" w:hAnsi="Times New Roman"/>
          <w:bCs/>
          <w:sz w:val="24"/>
          <w:szCs w:val="28"/>
        </w:rPr>
        <w:t>общие</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сотрудничать</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противостоять</w:t>
      </w:r>
      <w:r>
        <w:rPr>
          <w:rFonts w:ascii="Times New Roman" w:hAnsi="Times New Roman"/>
          <w:bCs/>
          <w:sz w:val="24"/>
          <w:szCs w:val="28"/>
        </w:rPr>
        <w:t xml:space="preserve"> </w:t>
      </w:r>
      <w:r w:rsidRPr="00A97F4F">
        <w:rPr>
          <w:rFonts w:ascii="Times New Roman" w:hAnsi="Times New Roman"/>
          <w:bCs/>
          <w:sz w:val="24"/>
          <w:szCs w:val="28"/>
        </w:rPr>
        <w:t>идеологии</w:t>
      </w:r>
      <w:r>
        <w:rPr>
          <w:rFonts w:ascii="Times New Roman" w:hAnsi="Times New Roman"/>
          <w:bCs/>
          <w:sz w:val="24"/>
          <w:szCs w:val="28"/>
        </w:rPr>
        <w:t xml:space="preserve"> </w:t>
      </w:r>
      <w:r w:rsidRPr="00A97F4F">
        <w:rPr>
          <w:rFonts w:ascii="Times New Roman" w:hAnsi="Times New Roman"/>
          <w:bCs/>
          <w:sz w:val="24"/>
          <w:szCs w:val="28"/>
        </w:rPr>
        <w:t>экстремизма,</w:t>
      </w:r>
      <w:r>
        <w:rPr>
          <w:rFonts w:ascii="Times New Roman" w:hAnsi="Times New Roman"/>
          <w:bCs/>
          <w:sz w:val="24"/>
          <w:szCs w:val="28"/>
        </w:rPr>
        <w:t xml:space="preserve"> </w:t>
      </w:r>
      <w:r w:rsidRPr="00A97F4F">
        <w:rPr>
          <w:rFonts w:ascii="Times New Roman" w:hAnsi="Times New Roman"/>
          <w:bCs/>
          <w:sz w:val="24"/>
          <w:szCs w:val="28"/>
        </w:rPr>
        <w:t>национализма,</w:t>
      </w:r>
      <w:r>
        <w:rPr>
          <w:rFonts w:ascii="Times New Roman" w:hAnsi="Times New Roman"/>
          <w:bCs/>
          <w:sz w:val="24"/>
          <w:szCs w:val="28"/>
        </w:rPr>
        <w:t xml:space="preserve"> </w:t>
      </w:r>
      <w:r w:rsidRPr="00A97F4F">
        <w:rPr>
          <w:rFonts w:ascii="Times New Roman" w:hAnsi="Times New Roman"/>
          <w:bCs/>
          <w:sz w:val="24"/>
          <w:szCs w:val="28"/>
        </w:rPr>
        <w:t>ксенофобии,</w:t>
      </w:r>
      <w:r>
        <w:rPr>
          <w:rFonts w:ascii="Times New Roman" w:hAnsi="Times New Roman"/>
          <w:bCs/>
          <w:sz w:val="24"/>
          <w:szCs w:val="28"/>
        </w:rPr>
        <w:t xml:space="preserve"> </w:t>
      </w:r>
      <w:r w:rsidRPr="00A97F4F">
        <w:rPr>
          <w:rFonts w:ascii="Times New Roman" w:hAnsi="Times New Roman"/>
          <w:bCs/>
          <w:sz w:val="24"/>
          <w:szCs w:val="28"/>
        </w:rPr>
        <w:t>дискриминации</w:t>
      </w:r>
      <w:r>
        <w:rPr>
          <w:rFonts w:ascii="Times New Roman" w:hAnsi="Times New Roman"/>
          <w:bCs/>
          <w:sz w:val="24"/>
          <w:szCs w:val="28"/>
        </w:rPr>
        <w:t xml:space="preserve"> </w:t>
      </w:r>
      <w:r w:rsidRPr="00A97F4F">
        <w:rPr>
          <w:rFonts w:ascii="Times New Roman" w:hAnsi="Times New Roman"/>
          <w:bCs/>
          <w:sz w:val="24"/>
          <w:szCs w:val="28"/>
        </w:rPr>
        <w:t>по</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религиозным,</w:t>
      </w:r>
      <w:r>
        <w:rPr>
          <w:rFonts w:ascii="Times New Roman" w:hAnsi="Times New Roman"/>
          <w:bCs/>
          <w:sz w:val="24"/>
          <w:szCs w:val="28"/>
        </w:rPr>
        <w:t xml:space="preserve"> </w:t>
      </w:r>
      <w:r w:rsidRPr="00A97F4F">
        <w:rPr>
          <w:rFonts w:ascii="Times New Roman" w:hAnsi="Times New Roman"/>
          <w:bCs/>
          <w:sz w:val="24"/>
          <w:szCs w:val="28"/>
        </w:rPr>
        <w:t>расовым,</w:t>
      </w:r>
      <w:r>
        <w:rPr>
          <w:rFonts w:ascii="Times New Roman" w:hAnsi="Times New Roman"/>
          <w:bCs/>
          <w:sz w:val="24"/>
          <w:szCs w:val="28"/>
        </w:rPr>
        <w:t xml:space="preserve"> </w:t>
      </w:r>
      <w:r w:rsidRPr="00A97F4F">
        <w:rPr>
          <w:rFonts w:ascii="Times New Roman" w:hAnsi="Times New Roman"/>
          <w:bCs/>
          <w:sz w:val="24"/>
          <w:szCs w:val="28"/>
        </w:rPr>
        <w:t>национальным</w:t>
      </w:r>
      <w:r>
        <w:rPr>
          <w:rFonts w:ascii="Times New Roman" w:hAnsi="Times New Roman"/>
          <w:bCs/>
          <w:sz w:val="24"/>
          <w:szCs w:val="28"/>
        </w:rPr>
        <w:t xml:space="preserve"> </w:t>
      </w:r>
      <w:r w:rsidRPr="00A97F4F">
        <w:rPr>
          <w:rFonts w:ascii="Times New Roman" w:hAnsi="Times New Roman"/>
          <w:bCs/>
          <w:sz w:val="24"/>
          <w:szCs w:val="28"/>
        </w:rPr>
        <w:t>признакам</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другим</w:t>
      </w:r>
      <w:r>
        <w:rPr>
          <w:rFonts w:ascii="Times New Roman" w:hAnsi="Times New Roman"/>
          <w:bCs/>
          <w:sz w:val="24"/>
          <w:szCs w:val="28"/>
        </w:rPr>
        <w:t xml:space="preserve"> </w:t>
      </w:r>
      <w:r w:rsidRPr="00A97F4F">
        <w:rPr>
          <w:rFonts w:ascii="Times New Roman" w:hAnsi="Times New Roman"/>
          <w:bCs/>
          <w:sz w:val="24"/>
          <w:szCs w:val="28"/>
        </w:rPr>
        <w:t>негативным</w:t>
      </w:r>
      <w:r>
        <w:rPr>
          <w:rFonts w:ascii="Times New Roman" w:hAnsi="Times New Roman"/>
          <w:bCs/>
          <w:sz w:val="24"/>
          <w:szCs w:val="28"/>
        </w:rPr>
        <w:t xml:space="preserve"> </w:t>
      </w:r>
      <w:r w:rsidRPr="00A97F4F">
        <w:rPr>
          <w:rFonts w:ascii="Times New Roman" w:hAnsi="Times New Roman"/>
          <w:bCs/>
          <w:sz w:val="24"/>
          <w:szCs w:val="28"/>
        </w:rPr>
        <w:t>социальным</w:t>
      </w:r>
      <w:r>
        <w:rPr>
          <w:rFonts w:ascii="Times New Roman" w:hAnsi="Times New Roman"/>
          <w:bCs/>
          <w:sz w:val="24"/>
          <w:szCs w:val="28"/>
        </w:rPr>
        <w:t xml:space="preserve"> </w:t>
      </w:r>
      <w:r w:rsidRPr="00A97F4F">
        <w:rPr>
          <w:rFonts w:ascii="Times New Roman" w:hAnsi="Times New Roman"/>
          <w:bCs/>
          <w:sz w:val="24"/>
          <w:szCs w:val="28"/>
        </w:rPr>
        <w:t>явлениям.</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Нравственное</w:t>
      </w:r>
      <w:r>
        <w:rPr>
          <w:rFonts w:ascii="Times New Roman" w:hAnsi="Times New Roman"/>
          <w:bCs/>
          <w:sz w:val="24"/>
          <w:szCs w:val="28"/>
        </w:rPr>
        <w:t xml:space="preserve"> </w:t>
      </w:r>
      <w:r w:rsidRPr="00A97F4F">
        <w:rPr>
          <w:rFonts w:ascii="Times New Roman" w:hAnsi="Times New Roman"/>
          <w:bCs/>
          <w:sz w:val="24"/>
          <w:szCs w:val="28"/>
        </w:rPr>
        <w:t>сознание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поведение</w:t>
      </w:r>
      <w:r>
        <w:rPr>
          <w:rFonts w:ascii="Times New Roman" w:hAnsi="Times New Roman"/>
          <w:bCs/>
          <w:sz w:val="24"/>
          <w:szCs w:val="28"/>
        </w:rPr>
        <w:t xml:space="preserve"> </w:t>
      </w:r>
      <w:r w:rsidRPr="00A97F4F">
        <w:rPr>
          <w:rFonts w:ascii="Times New Roman" w:hAnsi="Times New Roman"/>
          <w:bCs/>
          <w:sz w:val="24"/>
          <w:szCs w:val="28"/>
        </w:rPr>
        <w:t>на</w:t>
      </w:r>
      <w:r>
        <w:rPr>
          <w:rFonts w:ascii="Times New Roman" w:hAnsi="Times New Roman"/>
          <w:bCs/>
          <w:sz w:val="24"/>
          <w:szCs w:val="28"/>
        </w:rPr>
        <w:t xml:space="preserve"> </w:t>
      </w:r>
      <w:r w:rsidRPr="00A97F4F">
        <w:rPr>
          <w:rFonts w:ascii="Times New Roman" w:hAnsi="Times New Roman"/>
          <w:bCs/>
          <w:sz w:val="24"/>
          <w:szCs w:val="28"/>
        </w:rPr>
        <w:t>основе</w:t>
      </w:r>
      <w:r>
        <w:rPr>
          <w:rFonts w:ascii="Times New Roman" w:hAnsi="Times New Roman"/>
          <w:bCs/>
          <w:sz w:val="24"/>
          <w:szCs w:val="28"/>
        </w:rPr>
        <w:t xml:space="preserve"> </w:t>
      </w:r>
      <w:r w:rsidRPr="00A97F4F">
        <w:rPr>
          <w:rFonts w:ascii="Times New Roman" w:hAnsi="Times New Roman"/>
          <w:bCs/>
          <w:sz w:val="24"/>
          <w:szCs w:val="28"/>
        </w:rPr>
        <w:t>усвоения</w:t>
      </w:r>
      <w:r>
        <w:rPr>
          <w:rFonts w:ascii="Times New Roman" w:hAnsi="Times New Roman"/>
          <w:bCs/>
          <w:sz w:val="24"/>
          <w:szCs w:val="28"/>
        </w:rPr>
        <w:t xml:space="preserve"> </w:t>
      </w:r>
      <w:r w:rsidRPr="00A97F4F">
        <w:rPr>
          <w:rFonts w:ascii="Times New Roman" w:hAnsi="Times New Roman"/>
          <w:bCs/>
          <w:sz w:val="24"/>
          <w:szCs w:val="28"/>
        </w:rPr>
        <w:t>общечеловеческих</w:t>
      </w:r>
      <w:r>
        <w:rPr>
          <w:rFonts w:ascii="Times New Roman" w:hAnsi="Times New Roman"/>
          <w:bCs/>
          <w:sz w:val="24"/>
          <w:szCs w:val="28"/>
        </w:rPr>
        <w:t xml:space="preserve"> </w:t>
      </w:r>
      <w:r w:rsidRPr="00A97F4F">
        <w:rPr>
          <w:rFonts w:ascii="Times New Roman" w:hAnsi="Times New Roman"/>
          <w:bCs/>
          <w:sz w:val="24"/>
          <w:szCs w:val="28"/>
        </w:rPr>
        <w:t>ценностей.</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Pr>
          <w:rFonts w:ascii="Times New Roman" w:hAnsi="Times New Roman"/>
          <w:bCs/>
          <w:sz w:val="24"/>
          <w:szCs w:val="28"/>
        </w:rPr>
        <w:t xml:space="preserve"> </w:t>
      </w:r>
      <w:r w:rsidRPr="00A97F4F">
        <w:rPr>
          <w:rFonts w:ascii="Times New Roman" w:hAnsi="Times New Roman"/>
          <w:bCs/>
          <w:sz w:val="24"/>
          <w:szCs w:val="28"/>
        </w:rPr>
        <w:t>13.</w:t>
      </w:r>
      <w:r>
        <w:rPr>
          <w:rFonts w:ascii="Times New Roman" w:hAnsi="Times New Roman"/>
          <w:bCs/>
          <w:sz w:val="24"/>
          <w:szCs w:val="28"/>
        </w:rPr>
        <w:t xml:space="preserve"> </w:t>
      </w:r>
      <w:r w:rsidRPr="00A97F4F">
        <w:rPr>
          <w:rFonts w:ascii="Times New Roman" w:hAnsi="Times New Roman"/>
          <w:bCs/>
          <w:sz w:val="24"/>
          <w:szCs w:val="28"/>
        </w:rPr>
        <w:t>Осознанный</w:t>
      </w:r>
      <w:r>
        <w:rPr>
          <w:rFonts w:ascii="Times New Roman" w:hAnsi="Times New Roman"/>
          <w:bCs/>
          <w:sz w:val="24"/>
          <w:szCs w:val="28"/>
        </w:rPr>
        <w:t xml:space="preserve"> </w:t>
      </w:r>
      <w:r w:rsidRPr="00A97F4F">
        <w:rPr>
          <w:rFonts w:ascii="Times New Roman" w:hAnsi="Times New Roman"/>
          <w:bCs/>
          <w:sz w:val="24"/>
          <w:szCs w:val="28"/>
        </w:rPr>
        <w:t>выбор</w:t>
      </w:r>
      <w:r>
        <w:rPr>
          <w:rFonts w:ascii="Times New Roman" w:hAnsi="Times New Roman"/>
          <w:bCs/>
          <w:sz w:val="24"/>
          <w:szCs w:val="28"/>
        </w:rPr>
        <w:t xml:space="preserve"> </w:t>
      </w:r>
      <w:r w:rsidRPr="00A97F4F">
        <w:rPr>
          <w:rFonts w:ascii="Times New Roman" w:hAnsi="Times New Roman"/>
          <w:bCs/>
          <w:sz w:val="24"/>
          <w:szCs w:val="28"/>
        </w:rPr>
        <w:t>будущей</w:t>
      </w:r>
      <w:r>
        <w:rPr>
          <w:rFonts w:ascii="Times New Roman" w:hAnsi="Times New Roman"/>
          <w:bCs/>
          <w:sz w:val="24"/>
          <w:szCs w:val="28"/>
        </w:rPr>
        <w:t xml:space="preserve"> </w:t>
      </w:r>
      <w:r w:rsidRPr="00A97F4F">
        <w:rPr>
          <w:rFonts w:ascii="Times New Roman" w:hAnsi="Times New Roman"/>
          <w:bCs/>
          <w:sz w:val="24"/>
          <w:szCs w:val="28"/>
        </w:rPr>
        <w:t>профессии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возможностей</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собственных</w:t>
      </w:r>
      <w:r>
        <w:rPr>
          <w:rFonts w:ascii="Times New Roman" w:hAnsi="Times New Roman"/>
          <w:bCs/>
          <w:sz w:val="24"/>
          <w:szCs w:val="28"/>
        </w:rPr>
        <w:t xml:space="preserve"> </w:t>
      </w:r>
      <w:r w:rsidRPr="00A97F4F">
        <w:rPr>
          <w:rFonts w:ascii="Times New Roman" w:hAnsi="Times New Roman"/>
          <w:bCs/>
          <w:sz w:val="24"/>
          <w:szCs w:val="28"/>
        </w:rPr>
        <w:t>жизненных</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отношение</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профессиональной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возможности</w:t>
      </w:r>
      <w:r>
        <w:rPr>
          <w:rFonts w:ascii="Times New Roman" w:hAnsi="Times New Roman"/>
          <w:bCs/>
          <w:sz w:val="24"/>
          <w:szCs w:val="28"/>
        </w:rPr>
        <w:t xml:space="preserve"> </w:t>
      </w:r>
      <w:r w:rsidRPr="00A97F4F">
        <w:rPr>
          <w:rFonts w:ascii="Times New Roman" w:hAnsi="Times New Roman"/>
          <w:bCs/>
          <w:sz w:val="24"/>
          <w:szCs w:val="28"/>
        </w:rPr>
        <w:t>участия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личных,</w:t>
      </w:r>
      <w:r>
        <w:rPr>
          <w:rFonts w:ascii="Times New Roman" w:hAnsi="Times New Roman"/>
          <w:bCs/>
          <w:sz w:val="24"/>
          <w:szCs w:val="28"/>
        </w:rPr>
        <w:t xml:space="preserve"> </w:t>
      </w:r>
      <w:r w:rsidRPr="00A97F4F">
        <w:rPr>
          <w:rFonts w:ascii="Times New Roman" w:hAnsi="Times New Roman"/>
          <w:bCs/>
          <w:sz w:val="24"/>
          <w:szCs w:val="28"/>
        </w:rPr>
        <w:t>общественных,</w:t>
      </w:r>
      <w:r>
        <w:rPr>
          <w:rFonts w:ascii="Times New Roman" w:hAnsi="Times New Roman"/>
          <w:bCs/>
          <w:sz w:val="24"/>
          <w:szCs w:val="28"/>
        </w:rPr>
        <w:t xml:space="preserve"> </w:t>
      </w:r>
      <w:r w:rsidRPr="00A97F4F">
        <w:rPr>
          <w:rFonts w:ascii="Times New Roman" w:hAnsi="Times New Roman"/>
          <w:bCs/>
          <w:sz w:val="24"/>
          <w:szCs w:val="28"/>
        </w:rPr>
        <w:t>государстве</w:t>
      </w:r>
      <w:r>
        <w:rPr>
          <w:rFonts w:ascii="Times New Roman" w:hAnsi="Times New Roman"/>
          <w:bCs/>
          <w:sz w:val="24"/>
          <w:szCs w:val="28"/>
        </w:rPr>
        <w:t>нных, общенациональных проблем.</w:t>
      </w:r>
    </w:p>
    <w:p w:rsidR="008902C8" w:rsidRDefault="008902C8" w:rsidP="00D147B4">
      <w:pPr>
        <w:autoSpaceDE w:val="0"/>
        <w:autoSpaceDN w:val="0"/>
        <w:adjustRightInd w:val="0"/>
        <w:spacing w:after="0" w:line="240" w:lineRule="auto"/>
        <w:ind w:firstLine="708"/>
        <w:jc w:val="both"/>
        <w:rPr>
          <w:rFonts w:ascii="Times New Roman" w:hAnsi="Times New Roman"/>
          <w:b/>
          <w:sz w:val="24"/>
          <w:szCs w:val="28"/>
        </w:rPr>
      </w:pPr>
    </w:p>
    <w:p w:rsidR="00D147B4" w:rsidRPr="00A97F4F" w:rsidRDefault="00D147B4" w:rsidP="00D147B4">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Метапредметные</w:t>
      </w:r>
      <w:r>
        <w:rPr>
          <w:rFonts w:ascii="Times New Roman" w:hAnsi="Times New Roman"/>
          <w:b/>
          <w:sz w:val="24"/>
          <w:szCs w:val="28"/>
        </w:rPr>
        <w:t xml:space="preserve"> </w:t>
      </w:r>
      <w:r w:rsidRPr="00A97F4F">
        <w:rPr>
          <w:rFonts w:ascii="Times New Roman" w:hAnsi="Times New Roman"/>
          <w:b/>
          <w:sz w:val="24"/>
          <w:szCs w:val="28"/>
        </w:rPr>
        <w:t>результаты</w:t>
      </w:r>
      <w:r>
        <w:rPr>
          <w:rFonts w:ascii="Times New Roman" w:hAnsi="Times New Roman"/>
          <w:b/>
          <w:sz w:val="24"/>
          <w:szCs w:val="28"/>
        </w:rPr>
        <w:t xml:space="preserve"> </w:t>
      </w:r>
      <w:r w:rsidRPr="00A97F4F">
        <w:rPr>
          <w:rFonts w:ascii="Times New Roman" w:hAnsi="Times New Roman"/>
          <w:b/>
          <w:sz w:val="24"/>
          <w:szCs w:val="28"/>
        </w:rPr>
        <w:t>отражают:</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01.</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цели</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составлять</w:t>
      </w:r>
      <w:r>
        <w:rPr>
          <w:rFonts w:ascii="Times New Roman" w:hAnsi="Times New Roman"/>
          <w:bCs/>
          <w:sz w:val="24"/>
          <w:szCs w:val="28"/>
        </w:rPr>
        <w:t xml:space="preserve"> </w:t>
      </w:r>
      <w:r w:rsidRPr="00A97F4F">
        <w:rPr>
          <w:rFonts w:ascii="Times New Roman" w:hAnsi="Times New Roman"/>
          <w:bCs/>
          <w:sz w:val="24"/>
          <w:szCs w:val="28"/>
        </w:rPr>
        <w:t>планы</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осуществлять,</w:t>
      </w:r>
      <w:r>
        <w:rPr>
          <w:rFonts w:ascii="Times New Roman" w:hAnsi="Times New Roman"/>
          <w:bCs/>
          <w:sz w:val="24"/>
          <w:szCs w:val="28"/>
        </w:rPr>
        <w:t xml:space="preserve"> </w:t>
      </w:r>
      <w:r w:rsidRPr="00A97F4F">
        <w:rPr>
          <w:rFonts w:ascii="Times New Roman" w:hAnsi="Times New Roman"/>
          <w:bCs/>
          <w:sz w:val="24"/>
          <w:szCs w:val="28"/>
        </w:rPr>
        <w:t>контролировать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корректировать</w:t>
      </w:r>
      <w:r>
        <w:rPr>
          <w:rFonts w:ascii="Times New Roman" w:hAnsi="Times New Roman"/>
          <w:bCs/>
          <w:sz w:val="24"/>
          <w:szCs w:val="28"/>
        </w:rPr>
        <w:t xml:space="preserve"> </w:t>
      </w:r>
      <w:r w:rsidRPr="00A97F4F">
        <w:rPr>
          <w:rFonts w:ascii="Times New Roman" w:hAnsi="Times New Roman"/>
          <w:bCs/>
          <w:sz w:val="24"/>
          <w:szCs w:val="28"/>
        </w:rPr>
        <w:t>деятельность;</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все</w:t>
      </w:r>
      <w:r>
        <w:rPr>
          <w:rFonts w:ascii="Times New Roman" w:hAnsi="Times New Roman"/>
          <w:bCs/>
          <w:sz w:val="24"/>
          <w:szCs w:val="28"/>
        </w:rPr>
        <w:t xml:space="preserve"> </w:t>
      </w:r>
      <w:r w:rsidRPr="00A97F4F">
        <w:rPr>
          <w:rFonts w:ascii="Times New Roman" w:hAnsi="Times New Roman"/>
          <w:bCs/>
          <w:sz w:val="24"/>
          <w:szCs w:val="28"/>
        </w:rPr>
        <w:t>возможные</w:t>
      </w:r>
      <w:r>
        <w:rPr>
          <w:rFonts w:ascii="Times New Roman" w:hAnsi="Times New Roman"/>
          <w:bCs/>
          <w:sz w:val="24"/>
          <w:szCs w:val="28"/>
        </w:rPr>
        <w:t xml:space="preserve"> </w:t>
      </w:r>
      <w:r w:rsidRPr="00A97F4F">
        <w:rPr>
          <w:rFonts w:ascii="Times New Roman" w:hAnsi="Times New Roman"/>
          <w:bCs/>
          <w:sz w:val="24"/>
          <w:szCs w:val="28"/>
        </w:rPr>
        <w:t>ресурсы</w:t>
      </w:r>
      <w:r>
        <w:rPr>
          <w:rFonts w:ascii="Times New Roman" w:hAnsi="Times New Roman"/>
          <w:bCs/>
          <w:sz w:val="24"/>
          <w:szCs w:val="28"/>
        </w:rPr>
        <w:t xml:space="preserve"> </w:t>
      </w:r>
      <w:r w:rsidRPr="00A97F4F">
        <w:rPr>
          <w:rFonts w:ascii="Times New Roman" w:hAnsi="Times New Roman"/>
          <w:bCs/>
          <w:sz w:val="24"/>
          <w:szCs w:val="28"/>
        </w:rPr>
        <w:t>для</w:t>
      </w:r>
      <w:r>
        <w:rPr>
          <w:rFonts w:ascii="Times New Roman" w:hAnsi="Times New Roman"/>
          <w:bCs/>
          <w:sz w:val="24"/>
          <w:szCs w:val="28"/>
        </w:rPr>
        <w:t xml:space="preserve"> </w:t>
      </w:r>
      <w:r w:rsidRPr="00A97F4F">
        <w:rPr>
          <w:rFonts w:ascii="Times New Roman" w:hAnsi="Times New Roman"/>
          <w:bCs/>
          <w:sz w:val="24"/>
          <w:szCs w:val="28"/>
        </w:rPr>
        <w:t>достижения</w:t>
      </w:r>
      <w:r>
        <w:rPr>
          <w:rFonts w:ascii="Times New Roman" w:hAnsi="Times New Roman"/>
          <w:bCs/>
          <w:sz w:val="24"/>
          <w:szCs w:val="28"/>
        </w:rPr>
        <w:t xml:space="preserve"> </w:t>
      </w:r>
      <w:r w:rsidRPr="00A97F4F">
        <w:rPr>
          <w:rFonts w:ascii="Times New Roman" w:hAnsi="Times New Roman"/>
          <w:bCs/>
          <w:sz w:val="24"/>
          <w:szCs w:val="28"/>
        </w:rPr>
        <w:t>поставленных</w:t>
      </w:r>
      <w:r>
        <w:rPr>
          <w:rFonts w:ascii="Times New Roman" w:hAnsi="Times New Roman"/>
          <w:bCs/>
          <w:sz w:val="24"/>
          <w:szCs w:val="28"/>
        </w:rPr>
        <w:t xml:space="preserve"> </w:t>
      </w:r>
      <w:r w:rsidRPr="00A97F4F">
        <w:rPr>
          <w:rFonts w:ascii="Times New Roman" w:hAnsi="Times New Roman"/>
          <w:bCs/>
          <w:sz w:val="24"/>
          <w:szCs w:val="28"/>
        </w:rPr>
        <w:t>целей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реализации</w:t>
      </w:r>
      <w:r>
        <w:rPr>
          <w:rFonts w:ascii="Times New Roman" w:hAnsi="Times New Roman"/>
          <w:bCs/>
          <w:sz w:val="24"/>
          <w:szCs w:val="28"/>
        </w:rPr>
        <w:t xml:space="preserve"> </w:t>
      </w:r>
      <w:r w:rsidRPr="00A97F4F">
        <w:rPr>
          <w:rFonts w:ascii="Times New Roman" w:hAnsi="Times New Roman"/>
          <w:bCs/>
          <w:sz w:val="24"/>
          <w:szCs w:val="28"/>
        </w:rPr>
        <w:t>планов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выбирать</w:t>
      </w:r>
      <w:r>
        <w:rPr>
          <w:rFonts w:ascii="Times New Roman" w:hAnsi="Times New Roman"/>
          <w:bCs/>
          <w:sz w:val="24"/>
          <w:szCs w:val="28"/>
        </w:rPr>
        <w:t xml:space="preserve"> </w:t>
      </w:r>
      <w:r w:rsidRPr="00A97F4F">
        <w:rPr>
          <w:rFonts w:ascii="Times New Roman" w:hAnsi="Times New Roman"/>
          <w:bCs/>
          <w:sz w:val="24"/>
          <w:szCs w:val="28"/>
        </w:rPr>
        <w:t>успешные</w:t>
      </w:r>
      <w:r>
        <w:rPr>
          <w:rFonts w:ascii="Times New Roman" w:hAnsi="Times New Roman"/>
          <w:bCs/>
          <w:sz w:val="24"/>
          <w:szCs w:val="28"/>
        </w:rPr>
        <w:t xml:space="preserve"> </w:t>
      </w:r>
      <w:r w:rsidRPr="00A97F4F">
        <w:rPr>
          <w:rFonts w:ascii="Times New Roman" w:hAnsi="Times New Roman"/>
          <w:bCs/>
          <w:sz w:val="24"/>
          <w:szCs w:val="28"/>
        </w:rPr>
        <w:t>стратегии</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ситуациях.</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02.</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продуктивно</w:t>
      </w:r>
      <w:r>
        <w:rPr>
          <w:rFonts w:ascii="Times New Roman" w:hAnsi="Times New Roman"/>
          <w:bCs/>
          <w:sz w:val="24"/>
          <w:szCs w:val="28"/>
        </w:rPr>
        <w:t xml:space="preserve"> </w:t>
      </w:r>
      <w:r w:rsidRPr="00A97F4F">
        <w:rPr>
          <w:rFonts w:ascii="Times New Roman" w:hAnsi="Times New Roman"/>
          <w:bCs/>
          <w:sz w:val="24"/>
          <w:szCs w:val="28"/>
        </w:rPr>
        <w:t>общаться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взаимодействовать</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процессе</w:t>
      </w:r>
      <w:r>
        <w:rPr>
          <w:rFonts w:ascii="Times New Roman" w:hAnsi="Times New Roman"/>
          <w:bCs/>
          <w:sz w:val="24"/>
          <w:szCs w:val="28"/>
        </w:rPr>
        <w:t xml:space="preserve"> </w:t>
      </w:r>
      <w:r w:rsidRPr="00A97F4F">
        <w:rPr>
          <w:rFonts w:ascii="Times New Roman" w:hAnsi="Times New Roman"/>
          <w:bCs/>
          <w:sz w:val="24"/>
          <w:szCs w:val="28"/>
        </w:rPr>
        <w:t>совместной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учитывать</w:t>
      </w:r>
      <w:r>
        <w:rPr>
          <w:rFonts w:ascii="Times New Roman" w:hAnsi="Times New Roman"/>
          <w:bCs/>
          <w:sz w:val="24"/>
          <w:szCs w:val="28"/>
        </w:rPr>
        <w:t xml:space="preserve"> </w:t>
      </w:r>
      <w:r w:rsidRPr="00A97F4F">
        <w:rPr>
          <w:rFonts w:ascii="Times New Roman" w:hAnsi="Times New Roman"/>
          <w:bCs/>
          <w:sz w:val="24"/>
          <w:szCs w:val="28"/>
        </w:rPr>
        <w:t>позиции</w:t>
      </w:r>
      <w:r>
        <w:rPr>
          <w:rFonts w:ascii="Times New Roman" w:hAnsi="Times New Roman"/>
          <w:bCs/>
          <w:sz w:val="24"/>
          <w:szCs w:val="28"/>
        </w:rPr>
        <w:t xml:space="preserve"> </w:t>
      </w:r>
      <w:r w:rsidRPr="00A97F4F">
        <w:rPr>
          <w:rFonts w:ascii="Times New Roman" w:hAnsi="Times New Roman"/>
          <w:bCs/>
          <w:sz w:val="24"/>
          <w:szCs w:val="28"/>
        </w:rPr>
        <w:t>других</w:t>
      </w:r>
      <w:r>
        <w:rPr>
          <w:rFonts w:ascii="Times New Roman" w:hAnsi="Times New Roman"/>
          <w:bCs/>
          <w:sz w:val="24"/>
          <w:szCs w:val="28"/>
        </w:rPr>
        <w:t xml:space="preserve"> </w:t>
      </w:r>
      <w:r w:rsidRPr="00A97F4F">
        <w:rPr>
          <w:rFonts w:ascii="Times New Roman" w:hAnsi="Times New Roman"/>
          <w:bCs/>
          <w:sz w:val="24"/>
          <w:szCs w:val="28"/>
        </w:rPr>
        <w:t>участников</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эффективно</w:t>
      </w:r>
      <w:r>
        <w:rPr>
          <w:rFonts w:ascii="Times New Roman" w:hAnsi="Times New Roman"/>
          <w:bCs/>
          <w:sz w:val="24"/>
          <w:szCs w:val="28"/>
        </w:rPr>
        <w:t xml:space="preserve"> </w:t>
      </w:r>
      <w:r w:rsidRPr="00A97F4F">
        <w:rPr>
          <w:rFonts w:ascii="Times New Roman" w:hAnsi="Times New Roman"/>
          <w:bCs/>
          <w:sz w:val="24"/>
          <w:szCs w:val="28"/>
        </w:rPr>
        <w:t>разрешать</w:t>
      </w:r>
      <w:r>
        <w:rPr>
          <w:rFonts w:ascii="Times New Roman" w:hAnsi="Times New Roman"/>
          <w:bCs/>
          <w:sz w:val="24"/>
          <w:szCs w:val="28"/>
        </w:rPr>
        <w:t xml:space="preserve"> </w:t>
      </w:r>
      <w:r w:rsidRPr="00A97F4F">
        <w:rPr>
          <w:rFonts w:ascii="Times New Roman" w:hAnsi="Times New Roman"/>
          <w:bCs/>
          <w:sz w:val="24"/>
          <w:szCs w:val="28"/>
        </w:rPr>
        <w:t>конфликты.</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03.</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учебно-исследовательской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проектной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разрешения</w:t>
      </w:r>
      <w:r>
        <w:rPr>
          <w:rFonts w:ascii="Times New Roman" w:hAnsi="Times New Roman"/>
          <w:bCs/>
          <w:sz w:val="24"/>
          <w:szCs w:val="28"/>
        </w:rPr>
        <w:t xml:space="preserve"> </w:t>
      </w:r>
      <w:r w:rsidRPr="00A97F4F">
        <w:rPr>
          <w:rFonts w:ascii="Times New Roman" w:hAnsi="Times New Roman"/>
          <w:bCs/>
          <w:sz w:val="24"/>
          <w:szCs w:val="28"/>
        </w:rPr>
        <w:t>проблем;</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lastRenderedPageBreak/>
        <w:t>самостоятельному</w:t>
      </w:r>
      <w:r>
        <w:rPr>
          <w:rFonts w:ascii="Times New Roman" w:hAnsi="Times New Roman"/>
          <w:bCs/>
          <w:sz w:val="24"/>
          <w:szCs w:val="28"/>
        </w:rPr>
        <w:t xml:space="preserve"> </w:t>
      </w:r>
      <w:r w:rsidRPr="00A97F4F">
        <w:rPr>
          <w:rFonts w:ascii="Times New Roman" w:hAnsi="Times New Roman"/>
          <w:bCs/>
          <w:sz w:val="24"/>
          <w:szCs w:val="28"/>
        </w:rPr>
        <w:t>поиску</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практических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применению</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методов</w:t>
      </w:r>
      <w:r>
        <w:rPr>
          <w:rFonts w:ascii="Times New Roman" w:hAnsi="Times New Roman"/>
          <w:bCs/>
          <w:sz w:val="24"/>
          <w:szCs w:val="28"/>
        </w:rPr>
        <w:t xml:space="preserve"> </w:t>
      </w:r>
      <w:r w:rsidRPr="00A97F4F">
        <w:rPr>
          <w:rFonts w:ascii="Times New Roman" w:hAnsi="Times New Roman"/>
          <w:bCs/>
          <w:sz w:val="24"/>
          <w:szCs w:val="28"/>
        </w:rPr>
        <w:t>познания.</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04.</w:t>
      </w:r>
      <w:r>
        <w:rPr>
          <w:rFonts w:ascii="Times New Roman" w:hAnsi="Times New Roman"/>
          <w:bCs/>
          <w:sz w:val="24"/>
          <w:szCs w:val="28"/>
        </w:rPr>
        <w:t xml:space="preserve"> </w:t>
      </w:r>
      <w:r w:rsidRPr="00A97F4F">
        <w:rPr>
          <w:rFonts w:ascii="Times New Roman" w:hAnsi="Times New Roman"/>
          <w:bCs/>
          <w:sz w:val="24"/>
          <w:szCs w:val="28"/>
        </w:rPr>
        <w:t>Готовность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способность</w:t>
      </w:r>
      <w:r>
        <w:rPr>
          <w:rFonts w:ascii="Times New Roman" w:hAnsi="Times New Roman"/>
          <w:bCs/>
          <w:sz w:val="24"/>
          <w:szCs w:val="28"/>
        </w:rPr>
        <w:t xml:space="preserve"> </w:t>
      </w:r>
      <w:r w:rsidRPr="00A97F4F">
        <w:rPr>
          <w:rFonts w:ascii="Times New Roman" w:hAnsi="Times New Roman"/>
          <w:bCs/>
          <w:sz w:val="24"/>
          <w:szCs w:val="28"/>
        </w:rPr>
        <w:t>к</w:t>
      </w:r>
      <w:r>
        <w:rPr>
          <w:rFonts w:ascii="Times New Roman" w:hAnsi="Times New Roman"/>
          <w:bCs/>
          <w:sz w:val="24"/>
          <w:szCs w:val="28"/>
        </w:rPr>
        <w:t xml:space="preserve"> </w:t>
      </w:r>
      <w:r w:rsidRPr="00A97F4F">
        <w:rPr>
          <w:rFonts w:ascii="Times New Roman" w:hAnsi="Times New Roman"/>
          <w:bCs/>
          <w:sz w:val="24"/>
          <w:szCs w:val="28"/>
        </w:rPr>
        <w:t>самостоятельной</w:t>
      </w:r>
      <w:r>
        <w:rPr>
          <w:rFonts w:ascii="Times New Roman" w:hAnsi="Times New Roman"/>
          <w:bCs/>
          <w:sz w:val="24"/>
          <w:szCs w:val="28"/>
        </w:rPr>
        <w:t xml:space="preserve"> </w:t>
      </w:r>
      <w:r w:rsidRPr="00A97F4F">
        <w:rPr>
          <w:rFonts w:ascii="Times New Roman" w:hAnsi="Times New Roman"/>
          <w:bCs/>
          <w:sz w:val="24"/>
          <w:szCs w:val="28"/>
        </w:rPr>
        <w:t>информационно-познавательной</w:t>
      </w:r>
      <w:r>
        <w:rPr>
          <w:rFonts w:ascii="Times New Roman" w:hAnsi="Times New Roman"/>
          <w:bCs/>
          <w:sz w:val="24"/>
          <w:szCs w:val="28"/>
        </w:rPr>
        <w:t xml:space="preserve"> </w:t>
      </w:r>
      <w:r w:rsidRPr="00A97F4F">
        <w:rPr>
          <w:rFonts w:ascii="Times New Roman" w:hAnsi="Times New Roman"/>
          <w:bCs/>
          <w:sz w:val="24"/>
          <w:szCs w:val="28"/>
        </w:rPr>
        <w:t>деятельности,</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получения</w:t>
      </w:r>
      <w:r>
        <w:rPr>
          <w:rFonts w:ascii="Times New Roman" w:hAnsi="Times New Roman"/>
          <w:bCs/>
          <w:sz w:val="24"/>
          <w:szCs w:val="28"/>
        </w:rPr>
        <w:t xml:space="preserve"> </w:t>
      </w:r>
      <w:r w:rsidRPr="00A97F4F">
        <w:rPr>
          <w:rFonts w:ascii="Times New Roman" w:hAnsi="Times New Roman"/>
          <w:bCs/>
          <w:sz w:val="24"/>
          <w:szCs w:val="28"/>
        </w:rPr>
        <w:t>необходимой</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словарей</w:t>
      </w:r>
      <w:r>
        <w:rPr>
          <w:rFonts w:ascii="Times New Roman" w:hAnsi="Times New Roman"/>
          <w:bCs/>
          <w:sz w:val="24"/>
          <w:szCs w:val="28"/>
        </w:rPr>
        <w:t xml:space="preserve"> </w:t>
      </w:r>
      <w:r w:rsidRPr="00A97F4F">
        <w:rPr>
          <w:rFonts w:ascii="Times New Roman" w:hAnsi="Times New Roman"/>
          <w:bCs/>
          <w:sz w:val="24"/>
          <w:szCs w:val="28"/>
        </w:rPr>
        <w:t>разных</w:t>
      </w:r>
      <w:r>
        <w:rPr>
          <w:rFonts w:ascii="Times New Roman" w:hAnsi="Times New Roman"/>
          <w:bCs/>
          <w:sz w:val="24"/>
          <w:szCs w:val="28"/>
        </w:rPr>
        <w:t xml:space="preserve"> </w:t>
      </w:r>
      <w:r w:rsidRPr="00A97F4F">
        <w:rPr>
          <w:rFonts w:ascii="Times New Roman" w:hAnsi="Times New Roman"/>
          <w:bCs/>
          <w:sz w:val="24"/>
          <w:szCs w:val="28"/>
        </w:rPr>
        <w:t>типов,</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ориентироваться</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источниках</w:t>
      </w:r>
      <w:r>
        <w:rPr>
          <w:rFonts w:ascii="Times New Roman" w:hAnsi="Times New Roman"/>
          <w:bCs/>
          <w:sz w:val="24"/>
          <w:szCs w:val="28"/>
        </w:rPr>
        <w:t xml:space="preserve"> </w:t>
      </w:r>
      <w:r w:rsidRPr="00A97F4F">
        <w:rPr>
          <w:rFonts w:ascii="Times New Roman" w:hAnsi="Times New Roman"/>
          <w:bCs/>
          <w:sz w:val="24"/>
          <w:szCs w:val="28"/>
        </w:rPr>
        <w:t>информации,</w:t>
      </w:r>
      <w:r>
        <w:rPr>
          <w:rFonts w:ascii="Times New Roman" w:hAnsi="Times New Roman"/>
          <w:bCs/>
          <w:sz w:val="24"/>
          <w:szCs w:val="28"/>
        </w:rPr>
        <w:t xml:space="preserve"> </w:t>
      </w:r>
      <w:r w:rsidRPr="00A97F4F">
        <w:rPr>
          <w:rFonts w:ascii="Times New Roman" w:hAnsi="Times New Roman"/>
          <w:bCs/>
          <w:sz w:val="24"/>
          <w:szCs w:val="28"/>
        </w:rPr>
        <w:t>критически</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интерпретировать</w:t>
      </w:r>
      <w:r>
        <w:rPr>
          <w:rFonts w:ascii="Times New Roman" w:hAnsi="Times New Roman"/>
          <w:bCs/>
          <w:sz w:val="24"/>
          <w:szCs w:val="28"/>
        </w:rPr>
        <w:t xml:space="preserve"> </w:t>
      </w:r>
      <w:r w:rsidRPr="00A97F4F">
        <w:rPr>
          <w:rFonts w:ascii="Times New Roman" w:hAnsi="Times New Roman"/>
          <w:bCs/>
          <w:sz w:val="24"/>
          <w:szCs w:val="28"/>
        </w:rPr>
        <w:t>информацию,</w:t>
      </w:r>
      <w:r>
        <w:rPr>
          <w:rFonts w:ascii="Times New Roman" w:hAnsi="Times New Roman"/>
          <w:bCs/>
          <w:sz w:val="24"/>
          <w:szCs w:val="28"/>
        </w:rPr>
        <w:t xml:space="preserve"> </w:t>
      </w:r>
      <w:r w:rsidRPr="00A97F4F">
        <w:rPr>
          <w:rFonts w:ascii="Times New Roman" w:hAnsi="Times New Roman"/>
          <w:bCs/>
          <w:sz w:val="24"/>
          <w:szCs w:val="28"/>
        </w:rPr>
        <w:t>получаемую</w:t>
      </w:r>
      <w:r>
        <w:rPr>
          <w:rFonts w:ascii="Times New Roman" w:hAnsi="Times New Roman"/>
          <w:bCs/>
          <w:sz w:val="24"/>
          <w:szCs w:val="28"/>
        </w:rPr>
        <w:t xml:space="preserve"> </w:t>
      </w:r>
      <w:r w:rsidRPr="00A97F4F">
        <w:rPr>
          <w:rFonts w:ascii="Times New Roman" w:hAnsi="Times New Roman"/>
          <w:bCs/>
          <w:sz w:val="24"/>
          <w:szCs w:val="28"/>
        </w:rPr>
        <w:t>из</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источников.</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05.</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средства</w:t>
      </w:r>
      <w:r>
        <w:rPr>
          <w:rFonts w:ascii="Times New Roman" w:hAnsi="Times New Roman"/>
          <w:bCs/>
          <w:sz w:val="24"/>
          <w:szCs w:val="28"/>
        </w:rPr>
        <w:t xml:space="preserve"> </w:t>
      </w:r>
      <w:r w:rsidRPr="00A97F4F">
        <w:rPr>
          <w:rFonts w:ascii="Times New Roman" w:hAnsi="Times New Roman"/>
          <w:bCs/>
          <w:sz w:val="24"/>
          <w:szCs w:val="28"/>
        </w:rPr>
        <w:t>информационных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коммуникационных</w:t>
      </w:r>
      <w:r>
        <w:rPr>
          <w:rFonts w:ascii="Times New Roman" w:hAnsi="Times New Roman"/>
          <w:bCs/>
          <w:sz w:val="24"/>
          <w:szCs w:val="28"/>
        </w:rPr>
        <w:t xml:space="preserve"> </w:t>
      </w:r>
      <w:r w:rsidRPr="00A97F4F">
        <w:rPr>
          <w:rFonts w:ascii="Times New Roman" w:hAnsi="Times New Roman"/>
          <w:bCs/>
          <w:sz w:val="24"/>
          <w:szCs w:val="28"/>
        </w:rPr>
        <w:t>технологий</w:t>
      </w:r>
      <w:r>
        <w:rPr>
          <w:rFonts w:ascii="Times New Roman" w:hAnsi="Times New Roman"/>
          <w:bCs/>
          <w:sz w:val="24"/>
          <w:szCs w:val="28"/>
        </w:rPr>
        <w:t xml:space="preserve"> </w:t>
      </w:r>
      <w:r w:rsidRPr="00A97F4F">
        <w:rPr>
          <w:rFonts w:ascii="Times New Roman" w:hAnsi="Times New Roman"/>
          <w:bCs/>
          <w:sz w:val="24"/>
          <w:szCs w:val="28"/>
        </w:rPr>
        <w:t>(далее</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ИКТ)</w:t>
      </w:r>
      <w:r>
        <w:rPr>
          <w:rFonts w:ascii="Times New Roman" w:hAnsi="Times New Roman"/>
          <w:bCs/>
          <w:sz w:val="24"/>
          <w:szCs w:val="28"/>
        </w:rPr>
        <w:t xml:space="preserve"> </w:t>
      </w:r>
      <w:r w:rsidRPr="00A97F4F">
        <w:rPr>
          <w:rFonts w:ascii="Times New Roman" w:hAnsi="Times New Roman"/>
          <w:bCs/>
          <w:sz w:val="24"/>
          <w:szCs w:val="28"/>
        </w:rPr>
        <w:t>в</w:t>
      </w:r>
      <w:r>
        <w:rPr>
          <w:rFonts w:ascii="Times New Roman" w:hAnsi="Times New Roman"/>
          <w:bCs/>
          <w:sz w:val="24"/>
          <w:szCs w:val="28"/>
        </w:rPr>
        <w:t xml:space="preserve"> </w:t>
      </w:r>
      <w:r w:rsidRPr="00A97F4F">
        <w:rPr>
          <w:rFonts w:ascii="Times New Roman" w:hAnsi="Times New Roman"/>
          <w:bCs/>
          <w:sz w:val="24"/>
          <w:szCs w:val="28"/>
        </w:rPr>
        <w:t>решении</w:t>
      </w:r>
      <w:r>
        <w:rPr>
          <w:rFonts w:ascii="Times New Roman" w:hAnsi="Times New Roman"/>
          <w:bCs/>
          <w:sz w:val="24"/>
          <w:szCs w:val="28"/>
        </w:rPr>
        <w:t xml:space="preserve"> </w:t>
      </w:r>
      <w:r w:rsidRPr="00A97F4F">
        <w:rPr>
          <w:rFonts w:ascii="Times New Roman" w:hAnsi="Times New Roman"/>
          <w:bCs/>
          <w:sz w:val="24"/>
          <w:szCs w:val="28"/>
        </w:rPr>
        <w:t>когнитивных,</w:t>
      </w:r>
      <w:r>
        <w:rPr>
          <w:rFonts w:ascii="Times New Roman" w:hAnsi="Times New Roman"/>
          <w:bCs/>
          <w:sz w:val="24"/>
          <w:szCs w:val="28"/>
        </w:rPr>
        <w:t xml:space="preserve"> </w:t>
      </w:r>
      <w:r w:rsidRPr="00A97F4F">
        <w:rPr>
          <w:rFonts w:ascii="Times New Roman" w:hAnsi="Times New Roman"/>
          <w:bCs/>
          <w:sz w:val="24"/>
          <w:szCs w:val="28"/>
        </w:rPr>
        <w:t>коммуникативных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организационных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соблюдением</w:t>
      </w:r>
      <w:r>
        <w:rPr>
          <w:rFonts w:ascii="Times New Roman" w:hAnsi="Times New Roman"/>
          <w:bCs/>
          <w:sz w:val="24"/>
          <w:szCs w:val="28"/>
        </w:rPr>
        <w:t xml:space="preserve"> </w:t>
      </w:r>
      <w:r w:rsidRPr="00A97F4F">
        <w:rPr>
          <w:rFonts w:ascii="Times New Roman" w:hAnsi="Times New Roman"/>
          <w:bCs/>
          <w:sz w:val="24"/>
          <w:szCs w:val="28"/>
        </w:rPr>
        <w:t>требований</w:t>
      </w:r>
      <w:r>
        <w:rPr>
          <w:rFonts w:ascii="Times New Roman" w:hAnsi="Times New Roman"/>
          <w:bCs/>
          <w:sz w:val="24"/>
          <w:szCs w:val="28"/>
        </w:rPr>
        <w:t xml:space="preserve"> </w:t>
      </w:r>
      <w:r w:rsidRPr="00A97F4F">
        <w:rPr>
          <w:rFonts w:ascii="Times New Roman" w:hAnsi="Times New Roman"/>
          <w:bCs/>
          <w:sz w:val="24"/>
          <w:szCs w:val="28"/>
        </w:rPr>
        <w:t>эргономики,</w:t>
      </w:r>
      <w:r>
        <w:rPr>
          <w:rFonts w:ascii="Times New Roman" w:hAnsi="Times New Roman"/>
          <w:bCs/>
          <w:sz w:val="24"/>
          <w:szCs w:val="28"/>
        </w:rPr>
        <w:t xml:space="preserve"> </w:t>
      </w:r>
      <w:r w:rsidRPr="00A97F4F">
        <w:rPr>
          <w:rFonts w:ascii="Times New Roman" w:hAnsi="Times New Roman"/>
          <w:bCs/>
          <w:sz w:val="24"/>
          <w:szCs w:val="28"/>
        </w:rPr>
        <w:t>техники</w:t>
      </w:r>
      <w:r>
        <w:rPr>
          <w:rFonts w:ascii="Times New Roman" w:hAnsi="Times New Roman"/>
          <w:bCs/>
          <w:sz w:val="24"/>
          <w:szCs w:val="28"/>
        </w:rPr>
        <w:t xml:space="preserve"> </w:t>
      </w:r>
      <w:r w:rsidRPr="00A97F4F">
        <w:rPr>
          <w:rFonts w:ascii="Times New Roman" w:hAnsi="Times New Roman"/>
          <w:bCs/>
          <w:sz w:val="24"/>
          <w:szCs w:val="28"/>
        </w:rPr>
        <w:t>безопасности,</w:t>
      </w:r>
      <w:r>
        <w:rPr>
          <w:rFonts w:ascii="Times New Roman" w:hAnsi="Times New Roman"/>
          <w:bCs/>
          <w:sz w:val="24"/>
          <w:szCs w:val="28"/>
        </w:rPr>
        <w:t xml:space="preserve"> </w:t>
      </w:r>
      <w:r w:rsidRPr="00A97F4F">
        <w:rPr>
          <w:rFonts w:ascii="Times New Roman" w:hAnsi="Times New Roman"/>
          <w:bCs/>
          <w:sz w:val="24"/>
          <w:szCs w:val="28"/>
        </w:rPr>
        <w:t>гигиены,</w:t>
      </w:r>
      <w:r>
        <w:rPr>
          <w:rFonts w:ascii="Times New Roman" w:hAnsi="Times New Roman"/>
          <w:bCs/>
          <w:sz w:val="24"/>
          <w:szCs w:val="28"/>
        </w:rPr>
        <w:t xml:space="preserve"> </w:t>
      </w:r>
      <w:r w:rsidRPr="00A97F4F">
        <w:rPr>
          <w:rFonts w:ascii="Times New Roman" w:hAnsi="Times New Roman"/>
          <w:bCs/>
          <w:sz w:val="24"/>
          <w:szCs w:val="28"/>
        </w:rPr>
        <w:t>ресурсосбережения,</w:t>
      </w:r>
      <w:r>
        <w:rPr>
          <w:rFonts w:ascii="Times New Roman" w:hAnsi="Times New Roman"/>
          <w:bCs/>
          <w:sz w:val="24"/>
          <w:szCs w:val="28"/>
        </w:rPr>
        <w:t xml:space="preserve"> </w:t>
      </w:r>
      <w:r w:rsidRPr="00A97F4F">
        <w:rPr>
          <w:rFonts w:ascii="Times New Roman" w:hAnsi="Times New Roman"/>
          <w:bCs/>
          <w:sz w:val="24"/>
          <w:szCs w:val="28"/>
        </w:rPr>
        <w:t>правовых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этических</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норм</w:t>
      </w:r>
      <w:r>
        <w:rPr>
          <w:rFonts w:ascii="Times New Roman" w:hAnsi="Times New Roman"/>
          <w:bCs/>
          <w:sz w:val="24"/>
          <w:szCs w:val="28"/>
        </w:rPr>
        <w:t xml:space="preserve"> </w:t>
      </w:r>
      <w:r w:rsidRPr="00A97F4F">
        <w:rPr>
          <w:rFonts w:ascii="Times New Roman" w:hAnsi="Times New Roman"/>
          <w:bCs/>
          <w:sz w:val="24"/>
          <w:szCs w:val="28"/>
        </w:rPr>
        <w:t>информационной</w:t>
      </w:r>
      <w:r>
        <w:rPr>
          <w:rFonts w:ascii="Times New Roman" w:hAnsi="Times New Roman"/>
          <w:bCs/>
          <w:sz w:val="24"/>
          <w:szCs w:val="28"/>
        </w:rPr>
        <w:t xml:space="preserve"> </w:t>
      </w:r>
      <w:r w:rsidRPr="00A97F4F">
        <w:rPr>
          <w:rFonts w:ascii="Times New Roman" w:hAnsi="Times New Roman"/>
          <w:bCs/>
          <w:sz w:val="24"/>
          <w:szCs w:val="28"/>
        </w:rPr>
        <w:t>безопасности.</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06.</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определять</w:t>
      </w:r>
      <w:r>
        <w:rPr>
          <w:rFonts w:ascii="Times New Roman" w:hAnsi="Times New Roman"/>
          <w:bCs/>
          <w:sz w:val="24"/>
          <w:szCs w:val="28"/>
        </w:rPr>
        <w:t xml:space="preserve"> </w:t>
      </w:r>
      <w:r w:rsidRPr="00A97F4F">
        <w:rPr>
          <w:rFonts w:ascii="Times New Roman" w:hAnsi="Times New Roman"/>
          <w:bCs/>
          <w:sz w:val="24"/>
          <w:szCs w:val="28"/>
        </w:rPr>
        <w:t>назначение</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функции</w:t>
      </w:r>
      <w:r>
        <w:rPr>
          <w:rFonts w:ascii="Times New Roman" w:hAnsi="Times New Roman"/>
          <w:bCs/>
          <w:sz w:val="24"/>
          <w:szCs w:val="28"/>
        </w:rPr>
        <w:t xml:space="preserve"> </w:t>
      </w:r>
      <w:r w:rsidRPr="00A97F4F">
        <w:rPr>
          <w:rFonts w:ascii="Times New Roman" w:hAnsi="Times New Roman"/>
          <w:bCs/>
          <w:sz w:val="24"/>
          <w:szCs w:val="28"/>
        </w:rPr>
        <w:t>различных</w:t>
      </w:r>
      <w:r>
        <w:rPr>
          <w:rFonts w:ascii="Times New Roman" w:hAnsi="Times New Roman"/>
          <w:bCs/>
          <w:sz w:val="24"/>
          <w:szCs w:val="28"/>
        </w:rPr>
        <w:t xml:space="preserve"> </w:t>
      </w:r>
      <w:r w:rsidRPr="00A97F4F">
        <w:rPr>
          <w:rFonts w:ascii="Times New Roman" w:hAnsi="Times New Roman"/>
          <w:bCs/>
          <w:sz w:val="24"/>
          <w:szCs w:val="28"/>
        </w:rPr>
        <w:t>социальных</w:t>
      </w:r>
      <w:r>
        <w:rPr>
          <w:rFonts w:ascii="Times New Roman" w:hAnsi="Times New Roman"/>
          <w:bCs/>
          <w:sz w:val="24"/>
          <w:szCs w:val="28"/>
        </w:rPr>
        <w:t xml:space="preserve"> </w:t>
      </w:r>
      <w:r w:rsidRPr="00A97F4F">
        <w:rPr>
          <w:rFonts w:ascii="Times New Roman" w:hAnsi="Times New Roman"/>
          <w:bCs/>
          <w:sz w:val="24"/>
          <w:szCs w:val="28"/>
        </w:rPr>
        <w:t>институтов.</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07.</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самостоятельно</w:t>
      </w:r>
      <w:r>
        <w:rPr>
          <w:rFonts w:ascii="Times New Roman" w:hAnsi="Times New Roman"/>
          <w:bCs/>
          <w:sz w:val="24"/>
          <w:szCs w:val="28"/>
        </w:rPr>
        <w:t xml:space="preserve"> </w:t>
      </w:r>
      <w:r w:rsidRPr="00A97F4F">
        <w:rPr>
          <w:rFonts w:ascii="Times New Roman" w:hAnsi="Times New Roman"/>
          <w:bCs/>
          <w:sz w:val="24"/>
          <w:szCs w:val="28"/>
        </w:rPr>
        <w:t>оценивать</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принимать</w:t>
      </w:r>
      <w:r>
        <w:rPr>
          <w:rFonts w:ascii="Times New Roman" w:hAnsi="Times New Roman"/>
          <w:bCs/>
          <w:sz w:val="24"/>
          <w:szCs w:val="28"/>
        </w:rPr>
        <w:t xml:space="preserve"> </w:t>
      </w:r>
      <w:r w:rsidRPr="00A97F4F">
        <w:rPr>
          <w:rFonts w:ascii="Times New Roman" w:hAnsi="Times New Roman"/>
          <w:bCs/>
          <w:sz w:val="24"/>
          <w:szCs w:val="28"/>
        </w:rPr>
        <w:t>решения,</w:t>
      </w:r>
      <w:r>
        <w:rPr>
          <w:rFonts w:ascii="Times New Roman" w:hAnsi="Times New Roman"/>
          <w:bCs/>
          <w:sz w:val="24"/>
          <w:szCs w:val="28"/>
        </w:rPr>
        <w:t xml:space="preserve"> </w:t>
      </w:r>
      <w:r w:rsidRPr="00A97F4F">
        <w:rPr>
          <w:rFonts w:ascii="Times New Roman" w:hAnsi="Times New Roman"/>
          <w:bCs/>
          <w:sz w:val="24"/>
          <w:szCs w:val="28"/>
        </w:rPr>
        <w:t>определяющие</w:t>
      </w:r>
      <w:r>
        <w:rPr>
          <w:rFonts w:ascii="Times New Roman" w:hAnsi="Times New Roman"/>
          <w:bCs/>
          <w:sz w:val="24"/>
          <w:szCs w:val="28"/>
        </w:rPr>
        <w:t xml:space="preserve"> </w:t>
      </w:r>
      <w:r w:rsidRPr="00A97F4F">
        <w:rPr>
          <w:rFonts w:ascii="Times New Roman" w:hAnsi="Times New Roman"/>
          <w:bCs/>
          <w:sz w:val="24"/>
          <w:szCs w:val="28"/>
        </w:rPr>
        <w:t>стратегию</w:t>
      </w:r>
      <w:r>
        <w:rPr>
          <w:rFonts w:ascii="Times New Roman" w:hAnsi="Times New Roman"/>
          <w:bCs/>
          <w:sz w:val="24"/>
          <w:szCs w:val="28"/>
        </w:rPr>
        <w:t xml:space="preserve"> </w:t>
      </w:r>
      <w:r w:rsidRPr="00A97F4F">
        <w:rPr>
          <w:rFonts w:ascii="Times New Roman" w:hAnsi="Times New Roman"/>
          <w:bCs/>
          <w:sz w:val="24"/>
          <w:szCs w:val="28"/>
        </w:rPr>
        <w:t>поведения,</w:t>
      </w:r>
      <w:r>
        <w:rPr>
          <w:rFonts w:ascii="Times New Roman" w:hAnsi="Times New Roman"/>
          <w:bCs/>
          <w:sz w:val="24"/>
          <w:szCs w:val="28"/>
        </w:rPr>
        <w:t xml:space="preserve"> </w:t>
      </w:r>
      <w:r w:rsidRPr="00A97F4F">
        <w:rPr>
          <w:rFonts w:ascii="Times New Roman" w:hAnsi="Times New Roman"/>
          <w:bCs/>
          <w:sz w:val="24"/>
          <w:szCs w:val="28"/>
        </w:rPr>
        <w:t>с</w:t>
      </w:r>
      <w:r>
        <w:rPr>
          <w:rFonts w:ascii="Times New Roman" w:hAnsi="Times New Roman"/>
          <w:bCs/>
          <w:sz w:val="24"/>
          <w:szCs w:val="28"/>
        </w:rPr>
        <w:t xml:space="preserve"> </w:t>
      </w:r>
      <w:r w:rsidRPr="00A97F4F">
        <w:rPr>
          <w:rFonts w:ascii="Times New Roman" w:hAnsi="Times New Roman"/>
          <w:bCs/>
          <w:sz w:val="24"/>
          <w:szCs w:val="28"/>
        </w:rPr>
        <w:t>учетом</w:t>
      </w:r>
      <w:r>
        <w:rPr>
          <w:rFonts w:ascii="Times New Roman" w:hAnsi="Times New Roman"/>
          <w:bCs/>
          <w:sz w:val="24"/>
          <w:szCs w:val="28"/>
        </w:rPr>
        <w:t xml:space="preserve"> </w:t>
      </w:r>
      <w:r w:rsidRPr="00A97F4F">
        <w:rPr>
          <w:rFonts w:ascii="Times New Roman" w:hAnsi="Times New Roman"/>
          <w:bCs/>
          <w:sz w:val="24"/>
          <w:szCs w:val="28"/>
        </w:rPr>
        <w:t>гражданских</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нравственных</w:t>
      </w:r>
      <w:r>
        <w:rPr>
          <w:rFonts w:ascii="Times New Roman" w:hAnsi="Times New Roman"/>
          <w:bCs/>
          <w:sz w:val="24"/>
          <w:szCs w:val="28"/>
        </w:rPr>
        <w:t xml:space="preserve"> </w:t>
      </w:r>
      <w:r w:rsidRPr="00A97F4F">
        <w:rPr>
          <w:rFonts w:ascii="Times New Roman" w:hAnsi="Times New Roman"/>
          <w:bCs/>
          <w:sz w:val="24"/>
          <w:szCs w:val="28"/>
        </w:rPr>
        <w:t>ценностей.</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08.</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языковыми</w:t>
      </w:r>
      <w:r>
        <w:rPr>
          <w:rFonts w:ascii="Times New Roman" w:hAnsi="Times New Roman"/>
          <w:bCs/>
          <w:sz w:val="24"/>
          <w:szCs w:val="28"/>
        </w:rPr>
        <w:t xml:space="preserve"> </w:t>
      </w:r>
      <w:r w:rsidRPr="00A97F4F">
        <w:rPr>
          <w:rFonts w:ascii="Times New Roman" w:hAnsi="Times New Roman"/>
          <w:bCs/>
          <w:sz w:val="24"/>
          <w:szCs w:val="28"/>
        </w:rPr>
        <w:t>средствами</w:t>
      </w:r>
      <w:r>
        <w:rPr>
          <w:rFonts w:ascii="Times New Roman" w:hAnsi="Times New Roman"/>
          <w:bCs/>
          <w:sz w:val="24"/>
          <w:szCs w:val="28"/>
        </w:rPr>
        <w:t xml:space="preserve"> </w:t>
      </w:r>
      <w:r w:rsidRPr="00A97F4F">
        <w:rPr>
          <w:rFonts w:ascii="Times New Roman" w:hAnsi="Times New Roman"/>
          <w:bCs/>
          <w:sz w:val="24"/>
          <w:szCs w:val="28"/>
        </w:rPr>
        <w:t>-</w:t>
      </w:r>
      <w:r>
        <w:rPr>
          <w:rFonts w:ascii="Times New Roman" w:hAnsi="Times New Roman"/>
          <w:bCs/>
          <w:sz w:val="24"/>
          <w:szCs w:val="28"/>
        </w:rPr>
        <w:t xml:space="preserve"> </w:t>
      </w:r>
      <w:r w:rsidRPr="00A97F4F">
        <w:rPr>
          <w:rFonts w:ascii="Times New Roman" w:hAnsi="Times New Roman"/>
          <w:bCs/>
          <w:sz w:val="24"/>
          <w:szCs w:val="28"/>
        </w:rPr>
        <w:t>умение</w:t>
      </w:r>
      <w:r>
        <w:rPr>
          <w:rFonts w:ascii="Times New Roman" w:hAnsi="Times New Roman"/>
          <w:bCs/>
          <w:sz w:val="24"/>
          <w:szCs w:val="28"/>
        </w:rPr>
        <w:t xml:space="preserve"> </w:t>
      </w:r>
      <w:r w:rsidRPr="00A97F4F">
        <w:rPr>
          <w:rFonts w:ascii="Times New Roman" w:hAnsi="Times New Roman"/>
          <w:bCs/>
          <w:sz w:val="24"/>
          <w:szCs w:val="28"/>
        </w:rPr>
        <w:t>ясно,</w:t>
      </w:r>
      <w:r>
        <w:rPr>
          <w:rFonts w:ascii="Times New Roman" w:hAnsi="Times New Roman"/>
          <w:bCs/>
          <w:sz w:val="24"/>
          <w:szCs w:val="28"/>
        </w:rPr>
        <w:t xml:space="preserve"> </w:t>
      </w:r>
      <w:r w:rsidRPr="00A97F4F">
        <w:rPr>
          <w:rFonts w:ascii="Times New Roman" w:hAnsi="Times New Roman"/>
          <w:bCs/>
          <w:sz w:val="24"/>
          <w:szCs w:val="28"/>
        </w:rPr>
        <w:t>логично</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точно</w:t>
      </w:r>
      <w:r>
        <w:rPr>
          <w:rFonts w:ascii="Times New Roman" w:hAnsi="Times New Roman"/>
          <w:bCs/>
          <w:sz w:val="24"/>
          <w:szCs w:val="28"/>
        </w:rPr>
        <w:t xml:space="preserve"> </w:t>
      </w:r>
      <w:r w:rsidRPr="00A97F4F">
        <w:rPr>
          <w:rFonts w:ascii="Times New Roman" w:hAnsi="Times New Roman"/>
          <w:bCs/>
          <w:sz w:val="24"/>
          <w:szCs w:val="28"/>
        </w:rPr>
        <w:t>излагать</w:t>
      </w:r>
      <w:r>
        <w:rPr>
          <w:rFonts w:ascii="Times New Roman" w:hAnsi="Times New Roman"/>
          <w:bCs/>
          <w:sz w:val="24"/>
          <w:szCs w:val="28"/>
        </w:rPr>
        <w:t xml:space="preserve"> </w:t>
      </w:r>
      <w:r w:rsidRPr="00A97F4F">
        <w:rPr>
          <w:rFonts w:ascii="Times New Roman" w:hAnsi="Times New Roman"/>
          <w:bCs/>
          <w:sz w:val="24"/>
          <w:szCs w:val="28"/>
        </w:rPr>
        <w:t>свою</w:t>
      </w:r>
      <w:r>
        <w:rPr>
          <w:rFonts w:ascii="Times New Roman" w:hAnsi="Times New Roman"/>
          <w:bCs/>
          <w:sz w:val="24"/>
          <w:szCs w:val="28"/>
        </w:rPr>
        <w:t xml:space="preserve"> </w:t>
      </w:r>
      <w:r w:rsidRPr="00A97F4F">
        <w:rPr>
          <w:rFonts w:ascii="Times New Roman" w:hAnsi="Times New Roman"/>
          <w:bCs/>
          <w:sz w:val="24"/>
          <w:szCs w:val="28"/>
        </w:rPr>
        <w:t>точку</w:t>
      </w:r>
      <w:r>
        <w:rPr>
          <w:rFonts w:ascii="Times New Roman" w:hAnsi="Times New Roman"/>
          <w:bCs/>
          <w:sz w:val="24"/>
          <w:szCs w:val="28"/>
        </w:rPr>
        <w:t xml:space="preserve"> </w:t>
      </w:r>
      <w:r w:rsidRPr="00A97F4F">
        <w:rPr>
          <w:rFonts w:ascii="Times New Roman" w:hAnsi="Times New Roman"/>
          <w:bCs/>
          <w:sz w:val="24"/>
          <w:szCs w:val="28"/>
        </w:rPr>
        <w:t>зрения,</w:t>
      </w:r>
      <w:r>
        <w:rPr>
          <w:rFonts w:ascii="Times New Roman" w:hAnsi="Times New Roman"/>
          <w:bCs/>
          <w:sz w:val="24"/>
          <w:szCs w:val="28"/>
        </w:rPr>
        <w:t xml:space="preserve"> </w:t>
      </w:r>
      <w:r w:rsidRPr="00A97F4F">
        <w:rPr>
          <w:rFonts w:ascii="Times New Roman" w:hAnsi="Times New Roman"/>
          <w:bCs/>
          <w:sz w:val="24"/>
          <w:szCs w:val="28"/>
        </w:rPr>
        <w:t>использовать</w:t>
      </w:r>
      <w:r>
        <w:rPr>
          <w:rFonts w:ascii="Times New Roman" w:hAnsi="Times New Roman"/>
          <w:bCs/>
          <w:sz w:val="24"/>
          <w:szCs w:val="28"/>
        </w:rPr>
        <w:t xml:space="preserve"> </w:t>
      </w:r>
      <w:r w:rsidRPr="00A97F4F">
        <w:rPr>
          <w:rFonts w:ascii="Times New Roman" w:hAnsi="Times New Roman"/>
          <w:bCs/>
          <w:sz w:val="24"/>
          <w:szCs w:val="28"/>
        </w:rPr>
        <w:t>адекватные</w:t>
      </w:r>
      <w:r>
        <w:rPr>
          <w:rFonts w:ascii="Times New Roman" w:hAnsi="Times New Roman"/>
          <w:bCs/>
          <w:sz w:val="24"/>
          <w:szCs w:val="28"/>
        </w:rPr>
        <w:t xml:space="preserve"> </w:t>
      </w:r>
      <w:r w:rsidRPr="00A97F4F">
        <w:rPr>
          <w:rFonts w:ascii="Times New Roman" w:hAnsi="Times New Roman"/>
          <w:bCs/>
          <w:sz w:val="24"/>
          <w:szCs w:val="28"/>
        </w:rPr>
        <w:t>языковые</w:t>
      </w:r>
      <w:r>
        <w:rPr>
          <w:rFonts w:ascii="Times New Roman" w:hAnsi="Times New Roman"/>
          <w:bCs/>
          <w:sz w:val="24"/>
          <w:szCs w:val="28"/>
        </w:rPr>
        <w:t xml:space="preserve"> </w:t>
      </w:r>
      <w:r w:rsidRPr="00A97F4F">
        <w:rPr>
          <w:rFonts w:ascii="Times New Roman" w:hAnsi="Times New Roman"/>
          <w:bCs/>
          <w:sz w:val="24"/>
          <w:szCs w:val="28"/>
        </w:rPr>
        <w:t>средства.</w:t>
      </w:r>
    </w:p>
    <w:p w:rsidR="00D147B4" w:rsidRPr="00A97F4F" w:rsidRDefault="00D147B4" w:rsidP="00D147B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Pr>
          <w:rFonts w:ascii="Times New Roman" w:hAnsi="Times New Roman"/>
          <w:bCs/>
          <w:sz w:val="24"/>
          <w:szCs w:val="28"/>
        </w:rPr>
        <w:t xml:space="preserve"> </w:t>
      </w:r>
      <w:r w:rsidRPr="00A97F4F">
        <w:rPr>
          <w:rFonts w:ascii="Times New Roman" w:hAnsi="Times New Roman"/>
          <w:bCs/>
          <w:sz w:val="24"/>
          <w:szCs w:val="28"/>
        </w:rPr>
        <w:t>09.</w:t>
      </w:r>
      <w:r>
        <w:rPr>
          <w:rFonts w:ascii="Times New Roman" w:hAnsi="Times New Roman"/>
          <w:bCs/>
          <w:sz w:val="24"/>
          <w:szCs w:val="28"/>
        </w:rPr>
        <w:t xml:space="preserve"> </w:t>
      </w:r>
      <w:r w:rsidRPr="00A97F4F">
        <w:rPr>
          <w:rFonts w:ascii="Times New Roman" w:hAnsi="Times New Roman"/>
          <w:bCs/>
          <w:sz w:val="24"/>
          <w:szCs w:val="28"/>
        </w:rPr>
        <w:t>Владение</w:t>
      </w:r>
      <w:r>
        <w:rPr>
          <w:rFonts w:ascii="Times New Roman" w:hAnsi="Times New Roman"/>
          <w:bCs/>
          <w:sz w:val="24"/>
          <w:szCs w:val="28"/>
        </w:rPr>
        <w:t xml:space="preserve"> </w:t>
      </w:r>
      <w:r w:rsidRPr="00A97F4F">
        <w:rPr>
          <w:rFonts w:ascii="Times New Roman" w:hAnsi="Times New Roman"/>
          <w:bCs/>
          <w:sz w:val="24"/>
          <w:szCs w:val="28"/>
        </w:rPr>
        <w:t>навыками</w:t>
      </w:r>
      <w:r>
        <w:rPr>
          <w:rFonts w:ascii="Times New Roman" w:hAnsi="Times New Roman"/>
          <w:bCs/>
          <w:sz w:val="24"/>
          <w:szCs w:val="28"/>
        </w:rPr>
        <w:t xml:space="preserve"> </w:t>
      </w:r>
      <w:r w:rsidRPr="00A97F4F">
        <w:rPr>
          <w:rFonts w:ascii="Times New Roman" w:hAnsi="Times New Roman"/>
          <w:bCs/>
          <w:sz w:val="24"/>
          <w:szCs w:val="28"/>
        </w:rPr>
        <w:t>познавательной</w:t>
      </w:r>
      <w:r>
        <w:rPr>
          <w:rFonts w:ascii="Times New Roman" w:hAnsi="Times New Roman"/>
          <w:bCs/>
          <w:sz w:val="24"/>
          <w:szCs w:val="28"/>
        </w:rPr>
        <w:t xml:space="preserve"> </w:t>
      </w:r>
      <w:r w:rsidRPr="00A97F4F">
        <w:rPr>
          <w:rFonts w:ascii="Times New Roman" w:hAnsi="Times New Roman"/>
          <w:bCs/>
          <w:sz w:val="24"/>
          <w:szCs w:val="28"/>
        </w:rPr>
        <w:t>рефлексии</w:t>
      </w:r>
      <w:r>
        <w:rPr>
          <w:rFonts w:ascii="Times New Roman" w:hAnsi="Times New Roman"/>
          <w:bCs/>
          <w:sz w:val="24"/>
          <w:szCs w:val="28"/>
        </w:rPr>
        <w:t xml:space="preserve"> </w:t>
      </w:r>
      <w:r w:rsidRPr="00A97F4F">
        <w:rPr>
          <w:rFonts w:ascii="Times New Roman" w:hAnsi="Times New Roman"/>
          <w:bCs/>
          <w:sz w:val="24"/>
          <w:szCs w:val="28"/>
        </w:rPr>
        <w:t>как</w:t>
      </w:r>
      <w:r>
        <w:rPr>
          <w:rFonts w:ascii="Times New Roman" w:hAnsi="Times New Roman"/>
          <w:bCs/>
          <w:sz w:val="24"/>
          <w:szCs w:val="28"/>
        </w:rPr>
        <w:t xml:space="preserve"> </w:t>
      </w:r>
      <w:r w:rsidRPr="00A97F4F">
        <w:rPr>
          <w:rFonts w:ascii="Times New Roman" w:hAnsi="Times New Roman"/>
          <w:bCs/>
          <w:sz w:val="24"/>
          <w:szCs w:val="28"/>
        </w:rPr>
        <w:t>осознания</w:t>
      </w:r>
      <w:r>
        <w:rPr>
          <w:rFonts w:ascii="Times New Roman" w:hAnsi="Times New Roman"/>
          <w:bCs/>
          <w:sz w:val="24"/>
          <w:szCs w:val="28"/>
        </w:rPr>
        <w:t xml:space="preserve"> </w:t>
      </w:r>
      <w:r w:rsidRPr="00A97F4F">
        <w:rPr>
          <w:rFonts w:ascii="Times New Roman" w:hAnsi="Times New Roman"/>
          <w:bCs/>
          <w:sz w:val="24"/>
          <w:szCs w:val="28"/>
        </w:rPr>
        <w:t>совершаемых</w:t>
      </w:r>
      <w:r>
        <w:rPr>
          <w:rFonts w:ascii="Times New Roman" w:hAnsi="Times New Roman"/>
          <w:bCs/>
          <w:sz w:val="24"/>
          <w:szCs w:val="28"/>
        </w:rPr>
        <w:t xml:space="preserve"> </w:t>
      </w:r>
      <w:r w:rsidRPr="00A97F4F">
        <w:rPr>
          <w:rFonts w:ascii="Times New Roman" w:hAnsi="Times New Roman"/>
          <w:bCs/>
          <w:sz w:val="24"/>
          <w:szCs w:val="28"/>
        </w:rPr>
        <w:t>действий</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мыслительных</w:t>
      </w:r>
      <w:r>
        <w:rPr>
          <w:rFonts w:ascii="Times New Roman" w:hAnsi="Times New Roman"/>
          <w:bCs/>
          <w:sz w:val="24"/>
          <w:szCs w:val="28"/>
        </w:rPr>
        <w:t xml:space="preserve"> </w:t>
      </w:r>
      <w:r w:rsidRPr="00A97F4F">
        <w:rPr>
          <w:rFonts w:ascii="Times New Roman" w:hAnsi="Times New Roman"/>
          <w:bCs/>
          <w:sz w:val="24"/>
          <w:szCs w:val="28"/>
        </w:rPr>
        <w:t>процессов,</w:t>
      </w:r>
      <w:r>
        <w:rPr>
          <w:rFonts w:ascii="Times New Roman" w:hAnsi="Times New Roman"/>
          <w:bCs/>
          <w:sz w:val="24"/>
          <w:szCs w:val="28"/>
        </w:rPr>
        <w:t xml:space="preserve"> </w:t>
      </w:r>
      <w:r w:rsidRPr="00A97F4F">
        <w:rPr>
          <w:rFonts w:ascii="Times New Roman" w:hAnsi="Times New Roman"/>
          <w:bCs/>
          <w:sz w:val="24"/>
          <w:szCs w:val="28"/>
        </w:rPr>
        <w:t>их</w:t>
      </w:r>
      <w:r>
        <w:rPr>
          <w:rFonts w:ascii="Times New Roman" w:hAnsi="Times New Roman"/>
          <w:bCs/>
          <w:sz w:val="24"/>
          <w:szCs w:val="28"/>
        </w:rPr>
        <w:t xml:space="preserve"> </w:t>
      </w:r>
      <w:r w:rsidRPr="00A97F4F">
        <w:rPr>
          <w:rFonts w:ascii="Times New Roman" w:hAnsi="Times New Roman"/>
          <w:bCs/>
          <w:sz w:val="24"/>
          <w:szCs w:val="28"/>
        </w:rPr>
        <w:t>результатов</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оснований,</w:t>
      </w:r>
      <w:r>
        <w:rPr>
          <w:rFonts w:ascii="Times New Roman" w:hAnsi="Times New Roman"/>
          <w:bCs/>
          <w:sz w:val="24"/>
          <w:szCs w:val="28"/>
        </w:rPr>
        <w:t xml:space="preserve"> </w:t>
      </w:r>
      <w:r w:rsidRPr="00A97F4F">
        <w:rPr>
          <w:rFonts w:ascii="Times New Roman" w:hAnsi="Times New Roman"/>
          <w:bCs/>
          <w:sz w:val="24"/>
          <w:szCs w:val="28"/>
        </w:rPr>
        <w:t>границ</w:t>
      </w:r>
      <w:r>
        <w:rPr>
          <w:rFonts w:ascii="Times New Roman" w:hAnsi="Times New Roman"/>
          <w:bCs/>
          <w:sz w:val="24"/>
          <w:szCs w:val="28"/>
        </w:rPr>
        <w:t xml:space="preserve"> </w:t>
      </w:r>
      <w:r w:rsidRPr="00A97F4F">
        <w:rPr>
          <w:rFonts w:ascii="Times New Roman" w:hAnsi="Times New Roman"/>
          <w:bCs/>
          <w:sz w:val="24"/>
          <w:szCs w:val="28"/>
        </w:rPr>
        <w:t>своего</w:t>
      </w:r>
      <w:r>
        <w:rPr>
          <w:rFonts w:ascii="Times New Roman" w:hAnsi="Times New Roman"/>
          <w:bCs/>
          <w:sz w:val="24"/>
          <w:szCs w:val="28"/>
        </w:rPr>
        <w:t xml:space="preserve"> </w:t>
      </w:r>
      <w:r w:rsidRPr="00A97F4F">
        <w:rPr>
          <w:rFonts w:ascii="Times New Roman" w:hAnsi="Times New Roman"/>
          <w:bCs/>
          <w:sz w:val="24"/>
          <w:szCs w:val="28"/>
        </w:rPr>
        <w:t>знания</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w:t>
      </w:r>
      <w:r w:rsidRPr="00A97F4F">
        <w:rPr>
          <w:rFonts w:ascii="Times New Roman" w:hAnsi="Times New Roman"/>
          <w:bCs/>
          <w:sz w:val="24"/>
          <w:szCs w:val="28"/>
        </w:rPr>
        <w:t>незнания,</w:t>
      </w:r>
      <w:r>
        <w:rPr>
          <w:rFonts w:ascii="Times New Roman" w:hAnsi="Times New Roman"/>
          <w:bCs/>
          <w:sz w:val="24"/>
          <w:szCs w:val="28"/>
        </w:rPr>
        <w:t xml:space="preserve"> </w:t>
      </w:r>
      <w:r w:rsidRPr="00A97F4F">
        <w:rPr>
          <w:rFonts w:ascii="Times New Roman" w:hAnsi="Times New Roman"/>
          <w:bCs/>
          <w:sz w:val="24"/>
          <w:szCs w:val="28"/>
        </w:rPr>
        <w:t>новых</w:t>
      </w:r>
      <w:r>
        <w:rPr>
          <w:rFonts w:ascii="Times New Roman" w:hAnsi="Times New Roman"/>
          <w:bCs/>
          <w:sz w:val="24"/>
          <w:szCs w:val="28"/>
        </w:rPr>
        <w:t xml:space="preserve"> </w:t>
      </w:r>
      <w:r w:rsidRPr="00A97F4F">
        <w:rPr>
          <w:rFonts w:ascii="Times New Roman" w:hAnsi="Times New Roman"/>
          <w:bCs/>
          <w:sz w:val="24"/>
          <w:szCs w:val="28"/>
        </w:rPr>
        <w:t>познавательных</w:t>
      </w:r>
      <w:r>
        <w:rPr>
          <w:rFonts w:ascii="Times New Roman" w:hAnsi="Times New Roman"/>
          <w:bCs/>
          <w:sz w:val="24"/>
          <w:szCs w:val="28"/>
        </w:rPr>
        <w:t xml:space="preserve"> </w:t>
      </w:r>
      <w:r w:rsidRPr="00A97F4F">
        <w:rPr>
          <w:rFonts w:ascii="Times New Roman" w:hAnsi="Times New Roman"/>
          <w:bCs/>
          <w:sz w:val="24"/>
          <w:szCs w:val="28"/>
        </w:rPr>
        <w:t>задач</w:t>
      </w:r>
      <w:r>
        <w:rPr>
          <w:rFonts w:ascii="Times New Roman" w:hAnsi="Times New Roman"/>
          <w:bCs/>
          <w:sz w:val="24"/>
          <w:szCs w:val="28"/>
        </w:rPr>
        <w:t xml:space="preserve"> </w:t>
      </w:r>
      <w:r w:rsidRPr="00A97F4F">
        <w:rPr>
          <w:rFonts w:ascii="Times New Roman" w:hAnsi="Times New Roman"/>
          <w:bCs/>
          <w:sz w:val="24"/>
          <w:szCs w:val="28"/>
        </w:rPr>
        <w:t>и</w:t>
      </w:r>
      <w:r>
        <w:rPr>
          <w:rFonts w:ascii="Times New Roman" w:hAnsi="Times New Roman"/>
          <w:bCs/>
          <w:sz w:val="24"/>
          <w:szCs w:val="28"/>
        </w:rPr>
        <w:t xml:space="preserve"> средств их достижения.</w:t>
      </w:r>
    </w:p>
    <w:p w:rsidR="008902C8" w:rsidRDefault="008902C8" w:rsidP="00D147B4">
      <w:pPr>
        <w:autoSpaceDE w:val="0"/>
        <w:autoSpaceDN w:val="0"/>
        <w:adjustRightInd w:val="0"/>
        <w:spacing w:after="0" w:line="240" w:lineRule="auto"/>
        <w:ind w:firstLine="708"/>
        <w:jc w:val="both"/>
        <w:rPr>
          <w:rFonts w:ascii="Times New Roman" w:hAnsi="Times New Roman"/>
          <w:b/>
          <w:sz w:val="24"/>
          <w:szCs w:val="28"/>
        </w:rPr>
      </w:pPr>
    </w:p>
    <w:p w:rsidR="00D147B4" w:rsidRPr="00A97F4F" w:rsidRDefault="0054288B" w:rsidP="00D147B4">
      <w:pPr>
        <w:autoSpaceDE w:val="0"/>
        <w:autoSpaceDN w:val="0"/>
        <w:adjustRightInd w:val="0"/>
        <w:spacing w:after="0" w:line="240" w:lineRule="auto"/>
        <w:ind w:firstLine="708"/>
        <w:jc w:val="both"/>
        <w:rPr>
          <w:rFonts w:ascii="Times New Roman" w:hAnsi="Times New Roman"/>
          <w:b/>
          <w:sz w:val="24"/>
          <w:szCs w:val="28"/>
        </w:rPr>
      </w:pPr>
      <w:r>
        <w:rPr>
          <w:rFonts w:ascii="Times New Roman" w:hAnsi="Times New Roman"/>
          <w:b/>
          <w:sz w:val="24"/>
          <w:szCs w:val="28"/>
        </w:rPr>
        <w:t>Р</w:t>
      </w:r>
      <w:r w:rsidR="00D147B4" w:rsidRPr="00A97F4F">
        <w:rPr>
          <w:rFonts w:ascii="Times New Roman" w:hAnsi="Times New Roman"/>
          <w:b/>
          <w:sz w:val="24"/>
          <w:szCs w:val="28"/>
        </w:rPr>
        <w:t>езультаты</w:t>
      </w:r>
      <w:r w:rsidR="00D147B4">
        <w:rPr>
          <w:rFonts w:ascii="Times New Roman" w:hAnsi="Times New Roman"/>
          <w:b/>
          <w:sz w:val="24"/>
          <w:szCs w:val="28"/>
        </w:rPr>
        <w:t xml:space="preserve"> </w:t>
      </w:r>
      <w:r w:rsidR="00D147B4" w:rsidRPr="00A97F4F">
        <w:rPr>
          <w:rFonts w:ascii="Times New Roman" w:hAnsi="Times New Roman"/>
          <w:b/>
          <w:sz w:val="24"/>
          <w:szCs w:val="28"/>
        </w:rPr>
        <w:t>на</w:t>
      </w:r>
      <w:r w:rsidR="00D147B4">
        <w:rPr>
          <w:rFonts w:ascii="Times New Roman" w:hAnsi="Times New Roman"/>
          <w:b/>
          <w:sz w:val="24"/>
          <w:szCs w:val="28"/>
        </w:rPr>
        <w:t xml:space="preserve"> </w:t>
      </w:r>
      <w:r w:rsidR="00D147B4" w:rsidRPr="00A97F4F">
        <w:rPr>
          <w:rFonts w:ascii="Times New Roman" w:hAnsi="Times New Roman"/>
          <w:b/>
          <w:sz w:val="24"/>
          <w:szCs w:val="28"/>
        </w:rPr>
        <w:t>базовом</w:t>
      </w:r>
      <w:r w:rsidR="00D147B4">
        <w:rPr>
          <w:rFonts w:ascii="Times New Roman" w:hAnsi="Times New Roman"/>
          <w:b/>
          <w:sz w:val="24"/>
          <w:szCs w:val="28"/>
        </w:rPr>
        <w:t xml:space="preserve"> </w:t>
      </w:r>
      <w:r w:rsidR="00D147B4" w:rsidRPr="00A97F4F">
        <w:rPr>
          <w:rFonts w:ascii="Times New Roman" w:hAnsi="Times New Roman"/>
          <w:b/>
          <w:sz w:val="24"/>
          <w:szCs w:val="28"/>
        </w:rPr>
        <w:t>уровне</w:t>
      </w:r>
      <w:r w:rsidR="00D147B4">
        <w:rPr>
          <w:rFonts w:ascii="Times New Roman" w:hAnsi="Times New Roman"/>
          <w:b/>
          <w:sz w:val="24"/>
          <w:szCs w:val="28"/>
        </w:rPr>
        <w:t xml:space="preserve"> </w:t>
      </w:r>
      <w:r w:rsidR="00D147B4" w:rsidRPr="00A97F4F">
        <w:rPr>
          <w:rFonts w:ascii="Times New Roman" w:hAnsi="Times New Roman"/>
          <w:b/>
          <w:sz w:val="24"/>
          <w:szCs w:val="28"/>
        </w:rPr>
        <w:t>отражают:</w:t>
      </w:r>
    </w:p>
    <w:bookmarkEnd w:id="4"/>
    <w:bookmarkEnd w:id="5"/>
    <w:p w:rsidR="00D147B4" w:rsidRPr="00D147B4" w:rsidRDefault="00D147B4" w:rsidP="00D147B4">
      <w:pPr>
        <w:pStyle w:val="af7"/>
        <w:jc w:val="both"/>
        <w:rPr>
          <w:rFonts w:ascii="Times New Roman" w:hAnsi="Times New Roman"/>
          <w:sz w:val="24"/>
          <w:szCs w:val="24"/>
        </w:rPr>
      </w:pPr>
      <w:r w:rsidRPr="00D147B4">
        <w:rPr>
          <w:rFonts w:ascii="Times New Roman" w:hAnsi="Times New Roman"/>
          <w:bCs/>
          <w:sz w:val="24"/>
          <w:szCs w:val="24"/>
        </w:rPr>
        <w:t>ПРб 01</w:t>
      </w:r>
      <w:r w:rsidRPr="00D147B4">
        <w:rPr>
          <w:rFonts w:ascii="Times New Roman" w:hAnsi="Times New Roman"/>
          <w:sz w:val="24"/>
          <w:szCs w:val="24"/>
        </w:rPr>
        <w:t xml:space="preserve"> Сформированность знаний об обществе как целостной развивающейся системе в единстве и взаимодействии его основных сфер и институтов;</w:t>
      </w:r>
    </w:p>
    <w:p w:rsidR="00D147B4" w:rsidRPr="00D147B4" w:rsidRDefault="00D147B4" w:rsidP="00D147B4">
      <w:pPr>
        <w:pStyle w:val="af7"/>
        <w:jc w:val="both"/>
        <w:rPr>
          <w:rFonts w:ascii="Times New Roman" w:hAnsi="Times New Roman"/>
          <w:sz w:val="24"/>
          <w:szCs w:val="24"/>
        </w:rPr>
      </w:pPr>
      <w:r w:rsidRPr="00D147B4">
        <w:rPr>
          <w:rFonts w:ascii="Times New Roman" w:hAnsi="Times New Roman"/>
          <w:bCs/>
          <w:sz w:val="24"/>
          <w:szCs w:val="24"/>
        </w:rPr>
        <w:t xml:space="preserve">ПРб 02 </w:t>
      </w:r>
      <w:r w:rsidRPr="00D147B4">
        <w:rPr>
          <w:rFonts w:ascii="Times New Roman" w:hAnsi="Times New Roman"/>
          <w:sz w:val="24"/>
          <w:szCs w:val="24"/>
        </w:rPr>
        <w:t>Владение базовым понятийным аппаратом социальных наук;</w:t>
      </w:r>
    </w:p>
    <w:p w:rsidR="00D147B4" w:rsidRPr="00D147B4" w:rsidRDefault="00D147B4" w:rsidP="00D147B4">
      <w:pPr>
        <w:pStyle w:val="af7"/>
        <w:jc w:val="both"/>
        <w:rPr>
          <w:rFonts w:ascii="Times New Roman" w:hAnsi="Times New Roman"/>
          <w:sz w:val="24"/>
          <w:szCs w:val="24"/>
        </w:rPr>
      </w:pPr>
      <w:r w:rsidRPr="00D147B4">
        <w:rPr>
          <w:rFonts w:ascii="Times New Roman" w:hAnsi="Times New Roman"/>
          <w:bCs/>
          <w:sz w:val="24"/>
          <w:szCs w:val="24"/>
        </w:rPr>
        <w:t>ПРб 03 В</w:t>
      </w:r>
      <w:r w:rsidRPr="00D147B4">
        <w:rPr>
          <w:rFonts w:ascii="Times New Roman" w:hAnsi="Times New Roman"/>
          <w:sz w:val="24"/>
          <w:szCs w:val="24"/>
        </w:rPr>
        <w:t>ладение умениями выявлять причинно-следственные, функциональные, иерархические и другие связи социальных объектов и процессов;</w:t>
      </w:r>
    </w:p>
    <w:p w:rsidR="00D147B4" w:rsidRPr="00D147B4" w:rsidRDefault="00D147B4" w:rsidP="00D147B4">
      <w:pPr>
        <w:pStyle w:val="af7"/>
        <w:jc w:val="both"/>
        <w:rPr>
          <w:rFonts w:ascii="Times New Roman" w:hAnsi="Times New Roman"/>
          <w:sz w:val="24"/>
          <w:szCs w:val="24"/>
        </w:rPr>
      </w:pPr>
      <w:r w:rsidRPr="00D147B4">
        <w:rPr>
          <w:rFonts w:ascii="Times New Roman" w:hAnsi="Times New Roman"/>
          <w:bCs/>
          <w:sz w:val="24"/>
          <w:szCs w:val="24"/>
        </w:rPr>
        <w:t>ПРб 04</w:t>
      </w:r>
      <w:r w:rsidRPr="00D147B4">
        <w:rPr>
          <w:rFonts w:ascii="Times New Roman" w:hAnsi="Times New Roman"/>
          <w:sz w:val="24"/>
          <w:szCs w:val="24"/>
        </w:rPr>
        <w:t> Сформированнность представлений об основных тенденциях и возможных перспективах развития мирового сообщества в глобальном мире;</w:t>
      </w:r>
    </w:p>
    <w:p w:rsidR="00D147B4" w:rsidRPr="00D147B4" w:rsidRDefault="00D147B4" w:rsidP="00D147B4">
      <w:pPr>
        <w:pStyle w:val="af7"/>
        <w:jc w:val="both"/>
        <w:rPr>
          <w:rFonts w:ascii="Times New Roman" w:hAnsi="Times New Roman"/>
          <w:bCs/>
          <w:sz w:val="24"/>
          <w:szCs w:val="24"/>
        </w:rPr>
      </w:pPr>
      <w:r w:rsidRPr="00D147B4">
        <w:rPr>
          <w:rFonts w:ascii="Times New Roman" w:hAnsi="Times New Roman"/>
          <w:bCs/>
          <w:sz w:val="24"/>
          <w:szCs w:val="24"/>
        </w:rPr>
        <w:t>ПРб 05</w:t>
      </w:r>
      <w:r w:rsidRPr="00D147B4">
        <w:rPr>
          <w:rFonts w:ascii="Times New Roman" w:hAnsi="Times New Roman"/>
          <w:sz w:val="24"/>
          <w:szCs w:val="24"/>
        </w:rPr>
        <w:t>Сформированность представлений о методах познания социальных явлений и процессов;</w:t>
      </w:r>
    </w:p>
    <w:p w:rsidR="00D147B4" w:rsidRPr="00D147B4" w:rsidRDefault="00D147B4" w:rsidP="00D147B4">
      <w:pPr>
        <w:pStyle w:val="af7"/>
        <w:jc w:val="both"/>
        <w:rPr>
          <w:rFonts w:ascii="Times New Roman" w:hAnsi="Times New Roman"/>
          <w:sz w:val="24"/>
          <w:szCs w:val="24"/>
        </w:rPr>
      </w:pPr>
      <w:r w:rsidRPr="00D147B4">
        <w:rPr>
          <w:rFonts w:ascii="Times New Roman" w:hAnsi="Times New Roman"/>
          <w:bCs/>
          <w:sz w:val="24"/>
          <w:szCs w:val="24"/>
        </w:rPr>
        <w:t>ПРб 06</w:t>
      </w:r>
      <w:r w:rsidRPr="00D147B4">
        <w:rPr>
          <w:rFonts w:ascii="Times New Roman" w:hAnsi="Times New Roman"/>
          <w:sz w:val="24"/>
          <w:szCs w:val="24"/>
        </w:rPr>
        <w:t>Владение умениями применять полученные знания в повседневной жизни, прогнозировать последствия принимаемых решений;</w:t>
      </w:r>
    </w:p>
    <w:p w:rsidR="00D147B4" w:rsidRPr="00D147B4" w:rsidRDefault="00D147B4" w:rsidP="00D147B4">
      <w:pPr>
        <w:pStyle w:val="af7"/>
        <w:jc w:val="both"/>
        <w:rPr>
          <w:rFonts w:ascii="Times New Roman" w:hAnsi="Times New Roman"/>
          <w:bCs/>
          <w:sz w:val="24"/>
          <w:szCs w:val="24"/>
        </w:rPr>
      </w:pPr>
      <w:r w:rsidRPr="00D147B4">
        <w:rPr>
          <w:rFonts w:ascii="Times New Roman" w:hAnsi="Times New Roman"/>
          <w:bCs/>
          <w:sz w:val="24"/>
          <w:szCs w:val="24"/>
        </w:rPr>
        <w:t>ПРб 07</w:t>
      </w:r>
      <w:r w:rsidRPr="00D147B4">
        <w:rPr>
          <w:rFonts w:ascii="Times New Roman" w:hAnsi="Times New Roman"/>
          <w:sz w:val="24"/>
          <w:szCs w:val="24"/>
        </w:rPr>
        <w:t>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bl>
      <w:tblPr>
        <w:tblStyle w:val="14"/>
        <w:tblW w:w="11312" w:type="dxa"/>
        <w:tblInd w:w="-1139" w:type="dxa"/>
        <w:tblLook w:val="04A0" w:firstRow="1" w:lastRow="0" w:firstColumn="1" w:lastColumn="0" w:noHBand="0" w:noVBand="1"/>
      </w:tblPr>
      <w:tblGrid>
        <w:gridCol w:w="4933"/>
        <w:gridCol w:w="1984"/>
        <w:gridCol w:w="4395"/>
      </w:tblGrid>
      <w:tr w:rsidR="00D73AA6" w:rsidRPr="00060536" w:rsidTr="001A5314">
        <w:trPr>
          <w:trHeight w:val="1801"/>
        </w:trPr>
        <w:tc>
          <w:tcPr>
            <w:tcW w:w="4933" w:type="dxa"/>
            <w:vAlign w:val="center"/>
          </w:tcPr>
          <w:p w:rsidR="00D73AA6" w:rsidRPr="00060536" w:rsidRDefault="00D73AA6" w:rsidP="00067065">
            <w:pPr>
              <w:jc w:val="center"/>
              <w:rPr>
                <w:rFonts w:ascii="Times New Roman" w:eastAsia="Calibri" w:hAnsi="Times New Roman" w:cs="Times New Roman"/>
                <w:b/>
                <w:bCs/>
                <w:sz w:val="24"/>
                <w:szCs w:val="24"/>
              </w:rPr>
            </w:pPr>
            <w:r w:rsidRPr="00060536">
              <w:rPr>
                <w:rFonts w:ascii="Times New Roman" w:eastAsia="Calibri" w:hAnsi="Times New Roman" w:cs="Times New Roman"/>
                <w:b/>
                <w:bCs/>
                <w:sz w:val="24"/>
                <w:szCs w:val="24"/>
              </w:rPr>
              <w:t>№ раздела, темы</w:t>
            </w:r>
          </w:p>
        </w:tc>
        <w:tc>
          <w:tcPr>
            <w:tcW w:w="1984" w:type="dxa"/>
            <w:vAlign w:val="center"/>
          </w:tcPr>
          <w:p w:rsidR="00D73AA6" w:rsidRPr="00060536" w:rsidRDefault="00D73AA6" w:rsidP="00067065">
            <w:pPr>
              <w:ind w:left="-114" w:right="-103" w:firstLine="114"/>
              <w:jc w:val="center"/>
              <w:rPr>
                <w:rFonts w:ascii="Times New Roman" w:hAnsi="Times New Roman" w:cs="Times New Roman"/>
                <w:b/>
                <w:bCs/>
                <w:sz w:val="24"/>
                <w:szCs w:val="24"/>
              </w:rPr>
            </w:pPr>
            <w:r w:rsidRPr="00060536">
              <w:rPr>
                <w:rFonts w:ascii="Times New Roman" w:hAnsi="Times New Roman" w:cs="Times New Roman"/>
                <w:b/>
                <w:bCs/>
                <w:sz w:val="24"/>
                <w:szCs w:val="24"/>
              </w:rPr>
              <w:t>Коды образовательных результатов</w:t>
            </w:r>
          </w:p>
          <w:p w:rsidR="00D73AA6" w:rsidRPr="00060536" w:rsidRDefault="00D73AA6" w:rsidP="00CE435A">
            <w:pPr>
              <w:jc w:val="center"/>
              <w:rPr>
                <w:rFonts w:ascii="Times New Roman" w:eastAsia="Calibri" w:hAnsi="Times New Roman" w:cs="Times New Roman"/>
                <w:b/>
                <w:bCs/>
                <w:sz w:val="24"/>
                <w:szCs w:val="24"/>
              </w:rPr>
            </w:pPr>
            <w:r w:rsidRPr="00060536">
              <w:rPr>
                <w:rFonts w:ascii="Times New Roman" w:hAnsi="Times New Roman" w:cs="Times New Roman"/>
                <w:b/>
                <w:bCs/>
                <w:sz w:val="24"/>
                <w:szCs w:val="24"/>
              </w:rPr>
              <w:t>(ЛР, МТР, ПР, О</w:t>
            </w:r>
            <w:r w:rsidR="005801DD">
              <w:rPr>
                <w:rFonts w:ascii="Times New Roman" w:hAnsi="Times New Roman" w:cs="Times New Roman"/>
                <w:b/>
                <w:bCs/>
                <w:sz w:val="24"/>
                <w:szCs w:val="24"/>
              </w:rPr>
              <w:t>К</w:t>
            </w:r>
            <w:bookmarkStart w:id="6" w:name="_GoBack"/>
            <w:bookmarkEnd w:id="6"/>
            <w:r w:rsidR="00A82750">
              <w:rPr>
                <w:rFonts w:ascii="Times New Roman" w:hAnsi="Times New Roman" w:cs="Times New Roman"/>
                <w:b/>
                <w:bCs/>
                <w:sz w:val="24"/>
                <w:szCs w:val="24"/>
              </w:rPr>
              <w:t xml:space="preserve"> </w:t>
            </w:r>
            <w:r w:rsidRPr="00060536">
              <w:rPr>
                <w:rFonts w:ascii="Times New Roman" w:hAnsi="Times New Roman" w:cs="Times New Roman"/>
                <w:b/>
                <w:bCs/>
                <w:sz w:val="24"/>
                <w:szCs w:val="24"/>
              </w:rPr>
              <w:t>)</w:t>
            </w:r>
          </w:p>
        </w:tc>
        <w:tc>
          <w:tcPr>
            <w:tcW w:w="4395" w:type="dxa"/>
            <w:vAlign w:val="center"/>
          </w:tcPr>
          <w:p w:rsidR="00D73AA6" w:rsidRPr="00060536" w:rsidRDefault="00D73AA6" w:rsidP="00067065">
            <w:pPr>
              <w:jc w:val="center"/>
              <w:rPr>
                <w:rFonts w:ascii="Times New Roman" w:eastAsia="Calibri" w:hAnsi="Times New Roman" w:cs="Times New Roman"/>
                <w:b/>
                <w:bCs/>
                <w:sz w:val="24"/>
                <w:szCs w:val="24"/>
              </w:rPr>
            </w:pPr>
            <w:r w:rsidRPr="00060536">
              <w:rPr>
                <w:rFonts w:ascii="Times New Roman" w:eastAsia="Calibri" w:hAnsi="Times New Roman" w:cs="Times New Roman"/>
                <w:b/>
                <w:bCs/>
                <w:sz w:val="24"/>
                <w:szCs w:val="24"/>
              </w:rPr>
              <w:t>Варианты междисциплинарных заданий</w:t>
            </w:r>
          </w:p>
        </w:tc>
      </w:tr>
      <w:tr w:rsidR="00D73AA6" w:rsidRPr="00060536" w:rsidTr="001A5314">
        <w:trPr>
          <w:trHeight w:val="404"/>
        </w:trPr>
        <w:tc>
          <w:tcPr>
            <w:tcW w:w="11312" w:type="dxa"/>
            <w:gridSpan w:val="3"/>
          </w:tcPr>
          <w:p w:rsidR="00D73AA6" w:rsidRPr="00173A0D" w:rsidRDefault="00512B77" w:rsidP="00512B77">
            <w:pPr>
              <w:ind w:firstLine="284"/>
              <w:jc w:val="center"/>
              <w:rPr>
                <w:rFonts w:ascii="Times New Roman" w:eastAsia="Calibri" w:hAnsi="Times New Roman" w:cs="Times New Roman"/>
                <w:b/>
                <w:sz w:val="24"/>
                <w:szCs w:val="24"/>
              </w:rPr>
            </w:pPr>
            <w:r w:rsidRPr="00173A0D">
              <w:rPr>
                <w:rFonts w:ascii="Times New Roman" w:eastAsia="Calibri" w:hAnsi="Times New Roman" w:cs="Times New Roman"/>
                <w:b/>
                <w:sz w:val="24"/>
                <w:szCs w:val="24"/>
              </w:rPr>
              <w:t>Раздел 1</w:t>
            </w:r>
            <w:r w:rsidR="00D73AA6" w:rsidRPr="00173A0D">
              <w:rPr>
                <w:rFonts w:ascii="Times New Roman" w:eastAsia="Calibri" w:hAnsi="Times New Roman" w:cs="Times New Roman"/>
                <w:b/>
                <w:sz w:val="24"/>
                <w:szCs w:val="24"/>
              </w:rPr>
              <w:t xml:space="preserve">. </w:t>
            </w:r>
            <w:r w:rsidR="00A41B7A" w:rsidRPr="00173A0D">
              <w:rPr>
                <w:rFonts w:ascii="Times New Roman" w:hAnsi="Times New Roman" w:cs="Times New Roman"/>
                <w:b/>
                <w:sz w:val="24"/>
                <w:szCs w:val="24"/>
              </w:rPr>
              <w:t>Человек. Человек в системе общественных отношений</w:t>
            </w:r>
          </w:p>
        </w:tc>
      </w:tr>
      <w:tr w:rsidR="00D73AA6" w:rsidRPr="00060536" w:rsidTr="001A5314">
        <w:trPr>
          <w:trHeight w:val="2253"/>
        </w:trPr>
        <w:tc>
          <w:tcPr>
            <w:tcW w:w="4933" w:type="dxa"/>
          </w:tcPr>
          <w:p w:rsidR="00D73AA6" w:rsidRPr="00173A0D" w:rsidRDefault="00A41B7A" w:rsidP="00173A0D">
            <w:pPr>
              <w:jc w:val="both"/>
              <w:rPr>
                <w:rFonts w:ascii="Times New Roman" w:hAnsi="Times New Roman" w:cs="Times New Roman"/>
                <w:sz w:val="24"/>
                <w:szCs w:val="24"/>
              </w:rPr>
            </w:pPr>
            <w:r w:rsidRPr="00173A0D">
              <w:rPr>
                <w:rFonts w:ascii="Times New Roman" w:hAnsi="Times New Roman" w:cs="Times New Roman"/>
                <w:b/>
                <w:bCs/>
                <w:sz w:val="24"/>
                <w:szCs w:val="24"/>
              </w:rPr>
              <w:t>Тема 1</w:t>
            </w:r>
            <w:r w:rsidR="00512B77" w:rsidRPr="00173A0D">
              <w:rPr>
                <w:rFonts w:ascii="Times New Roman" w:hAnsi="Times New Roman" w:cs="Times New Roman"/>
                <w:b/>
                <w:sz w:val="24"/>
                <w:szCs w:val="24"/>
              </w:rPr>
              <w:t>.1</w:t>
            </w:r>
            <w:r w:rsidR="00512B77" w:rsidRPr="00173A0D">
              <w:rPr>
                <w:rFonts w:ascii="Times New Roman" w:hAnsi="Times New Roman" w:cs="Times New Roman"/>
                <w:sz w:val="24"/>
                <w:szCs w:val="24"/>
              </w:rPr>
              <w:t>.Природа человека, врожденные и приобретенные качества</w:t>
            </w:r>
            <w:r w:rsidR="00173A0D">
              <w:rPr>
                <w:rFonts w:ascii="Times New Roman" w:hAnsi="Times New Roman" w:cs="Times New Roman"/>
                <w:sz w:val="24"/>
                <w:szCs w:val="24"/>
              </w:rPr>
              <w:t>.</w:t>
            </w:r>
          </w:p>
          <w:p w:rsidR="00512B77" w:rsidRPr="00173A0D" w:rsidRDefault="00A41B7A" w:rsidP="00173A0D">
            <w:pPr>
              <w:jc w:val="both"/>
              <w:rPr>
                <w:rFonts w:ascii="Times New Roman" w:hAnsi="Times New Roman" w:cs="Times New Roman"/>
                <w:sz w:val="24"/>
                <w:szCs w:val="24"/>
              </w:rPr>
            </w:pPr>
            <w:r w:rsidRPr="00173A0D">
              <w:rPr>
                <w:rFonts w:ascii="Times New Roman" w:hAnsi="Times New Roman" w:cs="Times New Roman"/>
                <w:b/>
                <w:bCs/>
                <w:sz w:val="24"/>
                <w:szCs w:val="24"/>
              </w:rPr>
              <w:t xml:space="preserve">Тема </w:t>
            </w:r>
            <w:r w:rsidR="00512B77" w:rsidRPr="00173A0D">
              <w:rPr>
                <w:rFonts w:ascii="Times New Roman" w:hAnsi="Times New Roman" w:cs="Times New Roman"/>
                <w:b/>
                <w:sz w:val="24"/>
                <w:szCs w:val="24"/>
              </w:rPr>
              <w:t>1.3.</w:t>
            </w:r>
            <w:r w:rsidR="00512B77" w:rsidRPr="00173A0D">
              <w:rPr>
                <w:rFonts w:ascii="Times New Roman" w:hAnsi="Times New Roman" w:cs="Times New Roman"/>
                <w:sz w:val="24"/>
                <w:szCs w:val="24"/>
              </w:rPr>
              <w:t xml:space="preserve"> Наука и образование в современном мире</w:t>
            </w:r>
            <w:r w:rsidR="00173A0D">
              <w:rPr>
                <w:rFonts w:ascii="Times New Roman" w:hAnsi="Times New Roman" w:cs="Times New Roman"/>
                <w:sz w:val="24"/>
                <w:szCs w:val="24"/>
              </w:rPr>
              <w:t>.</w:t>
            </w:r>
          </w:p>
          <w:p w:rsidR="00512B77" w:rsidRPr="00173A0D" w:rsidRDefault="00934BC6" w:rsidP="00173A0D">
            <w:pPr>
              <w:jc w:val="both"/>
              <w:rPr>
                <w:rFonts w:ascii="Times New Roman" w:hAnsi="Times New Roman" w:cs="Times New Roman"/>
                <w:bCs/>
                <w:sz w:val="24"/>
                <w:szCs w:val="24"/>
              </w:rPr>
            </w:pPr>
            <w:r w:rsidRPr="00173A0D">
              <w:rPr>
                <w:rFonts w:ascii="Times New Roman" w:hAnsi="Times New Roman" w:cs="Times New Roman"/>
                <w:b/>
                <w:bCs/>
                <w:sz w:val="24"/>
                <w:szCs w:val="24"/>
              </w:rPr>
              <w:t xml:space="preserve">Тема </w:t>
            </w:r>
            <w:r w:rsidRPr="00173A0D">
              <w:rPr>
                <w:rFonts w:ascii="Times New Roman" w:hAnsi="Times New Roman" w:cs="Times New Roman"/>
                <w:b/>
                <w:sz w:val="24"/>
                <w:szCs w:val="24"/>
              </w:rPr>
              <w:t>1.4</w:t>
            </w:r>
            <w:r w:rsidRPr="00173A0D">
              <w:rPr>
                <w:rFonts w:ascii="Times New Roman" w:hAnsi="Times New Roman" w:cs="Times New Roman"/>
                <w:sz w:val="24"/>
                <w:szCs w:val="24"/>
              </w:rPr>
              <w:t>. Мораль, искусство и религия как элементы духовной культуры</w:t>
            </w:r>
            <w:r w:rsidR="00173A0D">
              <w:rPr>
                <w:rFonts w:ascii="Times New Roman" w:hAnsi="Times New Roman" w:cs="Times New Roman"/>
                <w:sz w:val="24"/>
                <w:szCs w:val="24"/>
              </w:rPr>
              <w:t>.</w:t>
            </w:r>
            <w:r w:rsidRPr="00173A0D">
              <w:rPr>
                <w:rFonts w:ascii="Times New Roman" w:hAnsi="Times New Roman" w:cs="Times New Roman"/>
                <w:sz w:val="24"/>
                <w:szCs w:val="24"/>
              </w:rPr>
              <w:t xml:space="preserve"> </w:t>
            </w:r>
          </w:p>
        </w:tc>
        <w:tc>
          <w:tcPr>
            <w:tcW w:w="1984" w:type="dxa"/>
          </w:tcPr>
          <w:p w:rsidR="00D73AA6" w:rsidRPr="00173A0D" w:rsidRDefault="00D73AA6" w:rsidP="00067065">
            <w:pPr>
              <w:rPr>
                <w:rFonts w:ascii="Times New Roman" w:hAnsi="Times New Roman" w:cs="Times New Roman"/>
                <w:bCs/>
                <w:iCs/>
                <w:sz w:val="24"/>
                <w:szCs w:val="24"/>
              </w:rPr>
            </w:pPr>
            <w:r w:rsidRPr="00173A0D">
              <w:rPr>
                <w:rFonts w:ascii="Times New Roman" w:hAnsi="Times New Roman" w:cs="Times New Roman"/>
                <w:bCs/>
                <w:iCs/>
                <w:sz w:val="24"/>
                <w:szCs w:val="24"/>
              </w:rPr>
              <w:t>ЛР 4, ЛР 5, ПРб.04, ПРб.05,</w:t>
            </w:r>
          </w:p>
          <w:p w:rsidR="00D73AA6" w:rsidRPr="00173A0D" w:rsidRDefault="00D73AA6" w:rsidP="00067065">
            <w:pPr>
              <w:rPr>
                <w:rFonts w:ascii="Times New Roman" w:hAnsi="Times New Roman" w:cs="Times New Roman"/>
                <w:bCs/>
                <w:iCs/>
                <w:sz w:val="24"/>
                <w:szCs w:val="24"/>
              </w:rPr>
            </w:pPr>
            <w:r w:rsidRPr="00173A0D">
              <w:rPr>
                <w:rFonts w:ascii="Times New Roman" w:hAnsi="Times New Roman" w:cs="Times New Roman"/>
                <w:bCs/>
                <w:iCs/>
                <w:sz w:val="24"/>
                <w:szCs w:val="24"/>
              </w:rPr>
              <w:t>ЛР 01, ЛР 04, ЛР 08, МР 01, МР 03, МР 04,</w:t>
            </w:r>
          </w:p>
          <w:p w:rsidR="00D73AA6" w:rsidRPr="00173A0D" w:rsidRDefault="00D73AA6" w:rsidP="00371DE2">
            <w:pPr>
              <w:rPr>
                <w:rFonts w:ascii="Times New Roman" w:hAnsi="Times New Roman" w:cs="Times New Roman"/>
                <w:iCs/>
                <w:sz w:val="24"/>
                <w:szCs w:val="24"/>
              </w:rPr>
            </w:pPr>
            <w:r w:rsidRPr="00173A0D">
              <w:rPr>
                <w:rFonts w:ascii="Times New Roman" w:hAnsi="Times New Roman" w:cs="Times New Roman"/>
                <w:bCs/>
                <w:iCs/>
                <w:sz w:val="24"/>
                <w:szCs w:val="24"/>
              </w:rPr>
              <w:t>ОК 05, ОК 06, ОК 8.</w:t>
            </w:r>
          </w:p>
        </w:tc>
        <w:tc>
          <w:tcPr>
            <w:tcW w:w="4395" w:type="dxa"/>
          </w:tcPr>
          <w:p w:rsidR="00D73AA6" w:rsidRPr="00B17083" w:rsidRDefault="00B17083" w:rsidP="00B17083">
            <w:pPr>
              <w:pStyle w:val="af7"/>
              <w:jc w:val="both"/>
              <w:rPr>
                <w:rFonts w:ascii="Times New Roman" w:eastAsia="Calibri" w:hAnsi="Times New Roman"/>
                <w:sz w:val="24"/>
                <w:szCs w:val="24"/>
              </w:rPr>
            </w:pPr>
            <w:r>
              <w:rPr>
                <w:rFonts w:eastAsia="Calibri"/>
              </w:rPr>
              <w:t xml:space="preserve">1. </w:t>
            </w:r>
            <w:r w:rsidRPr="00B17083">
              <w:rPr>
                <w:rFonts w:ascii="Times New Roman" w:eastAsia="Calibri" w:hAnsi="Times New Roman"/>
                <w:sz w:val="24"/>
                <w:szCs w:val="24"/>
              </w:rPr>
              <w:t>Подготовить сообщение об автомобилях Драймлера и Баймаха.</w:t>
            </w:r>
          </w:p>
          <w:p w:rsidR="00B17083" w:rsidRPr="00B17083" w:rsidRDefault="00B17083" w:rsidP="00B17083">
            <w:pPr>
              <w:pStyle w:val="af7"/>
              <w:jc w:val="both"/>
              <w:rPr>
                <w:rFonts w:ascii="Times New Roman" w:hAnsi="Times New Roman"/>
                <w:sz w:val="24"/>
                <w:szCs w:val="24"/>
              </w:rPr>
            </w:pPr>
            <w:r w:rsidRPr="00B17083">
              <w:rPr>
                <w:rFonts w:ascii="Times New Roman" w:hAnsi="Times New Roman"/>
                <w:sz w:val="24"/>
                <w:szCs w:val="24"/>
              </w:rPr>
              <w:t>2. Рассказать об устройстве Современные автомобили.</w:t>
            </w:r>
          </w:p>
          <w:p w:rsidR="00B17083" w:rsidRPr="00B17083" w:rsidRDefault="00B17083" w:rsidP="00E428DC">
            <w:pPr>
              <w:pStyle w:val="af7"/>
              <w:jc w:val="both"/>
              <w:rPr>
                <w:rFonts w:eastAsia="Calibri"/>
              </w:rPr>
            </w:pPr>
            <w:r>
              <w:rPr>
                <w:rFonts w:ascii="Times New Roman" w:hAnsi="Times New Roman"/>
                <w:sz w:val="24"/>
                <w:szCs w:val="24"/>
              </w:rPr>
              <w:t>3.</w:t>
            </w:r>
            <w:r w:rsidRPr="00B17083">
              <w:rPr>
                <w:rFonts w:ascii="Times New Roman" w:hAnsi="Times New Roman"/>
                <w:sz w:val="24"/>
                <w:szCs w:val="24"/>
              </w:rPr>
              <w:t>Подготовить доклад на тему</w:t>
            </w:r>
            <w:r w:rsidR="00E428DC">
              <w:rPr>
                <w:rFonts w:ascii="Times New Roman" w:hAnsi="Times New Roman"/>
                <w:sz w:val="24"/>
                <w:szCs w:val="24"/>
              </w:rPr>
              <w:t>:</w:t>
            </w:r>
            <w:r w:rsidRPr="00B17083">
              <w:rPr>
                <w:rFonts w:ascii="Times New Roman" w:hAnsi="Times New Roman"/>
                <w:sz w:val="24"/>
                <w:szCs w:val="24"/>
              </w:rPr>
              <w:t xml:space="preserve"> «</w:t>
            </w:r>
            <w:r w:rsidR="00E428DC">
              <w:rPr>
                <w:rFonts w:ascii="Times New Roman" w:hAnsi="Times New Roman"/>
                <w:sz w:val="24"/>
                <w:szCs w:val="24"/>
              </w:rPr>
              <w:t>А</w:t>
            </w:r>
            <w:r w:rsidRPr="00B17083">
              <w:rPr>
                <w:rFonts w:ascii="Times New Roman" w:hAnsi="Times New Roman"/>
                <w:sz w:val="24"/>
                <w:szCs w:val="24"/>
              </w:rPr>
              <w:t>втомобили будущего».</w:t>
            </w:r>
          </w:p>
        </w:tc>
      </w:tr>
      <w:tr w:rsidR="00D73AA6" w:rsidRPr="00060536" w:rsidTr="001A5314">
        <w:trPr>
          <w:trHeight w:val="361"/>
        </w:trPr>
        <w:tc>
          <w:tcPr>
            <w:tcW w:w="11312" w:type="dxa"/>
            <w:gridSpan w:val="3"/>
          </w:tcPr>
          <w:p w:rsidR="00D73AA6" w:rsidRPr="00173A0D" w:rsidRDefault="00D73AA6" w:rsidP="00A41B7A">
            <w:pPr>
              <w:ind w:firstLine="284"/>
              <w:jc w:val="center"/>
              <w:rPr>
                <w:rFonts w:ascii="Times New Roman" w:eastAsia="Calibri" w:hAnsi="Times New Roman" w:cs="Times New Roman"/>
                <w:sz w:val="24"/>
                <w:szCs w:val="24"/>
              </w:rPr>
            </w:pPr>
            <w:r w:rsidRPr="00173A0D">
              <w:rPr>
                <w:rFonts w:ascii="Times New Roman" w:eastAsia="Calibri" w:hAnsi="Times New Roman" w:cs="Times New Roman"/>
                <w:b/>
                <w:sz w:val="24"/>
                <w:szCs w:val="24"/>
              </w:rPr>
              <w:lastRenderedPageBreak/>
              <w:t>Раздел</w:t>
            </w:r>
            <w:r w:rsidR="00A41B7A" w:rsidRPr="00173A0D">
              <w:rPr>
                <w:rFonts w:ascii="Times New Roman" w:eastAsia="Calibri" w:hAnsi="Times New Roman" w:cs="Times New Roman"/>
                <w:b/>
                <w:sz w:val="24"/>
                <w:szCs w:val="24"/>
              </w:rPr>
              <w:t xml:space="preserve"> 2</w:t>
            </w:r>
            <w:r w:rsidRPr="00173A0D">
              <w:rPr>
                <w:rFonts w:ascii="Times New Roman" w:eastAsia="Calibri" w:hAnsi="Times New Roman" w:cs="Times New Roman"/>
                <w:b/>
                <w:sz w:val="24"/>
                <w:szCs w:val="24"/>
              </w:rPr>
              <w:t xml:space="preserve">. </w:t>
            </w:r>
            <w:r w:rsidR="00A41B7A" w:rsidRPr="00173A0D">
              <w:rPr>
                <w:rFonts w:ascii="Times New Roman" w:hAnsi="Times New Roman" w:cs="Times New Roman"/>
                <w:b/>
                <w:sz w:val="24"/>
                <w:szCs w:val="24"/>
              </w:rPr>
              <w:t>Общество как сложная динамическая система</w:t>
            </w:r>
            <w:r w:rsidRPr="00173A0D">
              <w:rPr>
                <w:rFonts w:ascii="Times New Roman" w:eastAsia="Calibri" w:hAnsi="Times New Roman" w:cs="Times New Roman"/>
                <w:b/>
                <w:sz w:val="24"/>
                <w:szCs w:val="24"/>
              </w:rPr>
              <w:t>.</w:t>
            </w:r>
          </w:p>
        </w:tc>
      </w:tr>
      <w:tr w:rsidR="00D73AA6" w:rsidRPr="00060536" w:rsidTr="001A5314">
        <w:trPr>
          <w:trHeight w:val="1040"/>
        </w:trPr>
        <w:tc>
          <w:tcPr>
            <w:tcW w:w="4933" w:type="dxa"/>
          </w:tcPr>
          <w:p w:rsidR="00D73AA6" w:rsidRPr="005C5182" w:rsidRDefault="00A41B7A" w:rsidP="00A41B7A">
            <w:pPr>
              <w:jc w:val="both"/>
              <w:rPr>
                <w:rFonts w:ascii="Times New Roman" w:hAnsi="Times New Roman" w:cs="Times New Roman"/>
                <w:sz w:val="24"/>
                <w:szCs w:val="24"/>
              </w:rPr>
            </w:pPr>
            <w:r w:rsidRPr="00173A0D">
              <w:rPr>
                <w:rFonts w:ascii="Times New Roman" w:hAnsi="Times New Roman" w:cs="Times New Roman"/>
                <w:b/>
                <w:bCs/>
                <w:sz w:val="24"/>
                <w:szCs w:val="24"/>
              </w:rPr>
              <w:t xml:space="preserve">Тема </w:t>
            </w:r>
            <w:r w:rsidR="00D73AA6" w:rsidRPr="00173A0D">
              <w:rPr>
                <w:rFonts w:ascii="Times New Roman" w:hAnsi="Times New Roman" w:cs="Times New Roman"/>
                <w:b/>
                <w:bCs/>
                <w:sz w:val="24"/>
                <w:szCs w:val="24"/>
              </w:rPr>
              <w:t>2.</w:t>
            </w:r>
            <w:r w:rsidRPr="00173A0D">
              <w:rPr>
                <w:rFonts w:ascii="Times New Roman" w:hAnsi="Times New Roman" w:cs="Times New Roman"/>
                <w:b/>
                <w:bCs/>
                <w:sz w:val="24"/>
                <w:szCs w:val="24"/>
              </w:rPr>
              <w:t>1.</w:t>
            </w:r>
            <w:r w:rsidR="00D73AA6" w:rsidRPr="00173A0D">
              <w:rPr>
                <w:rFonts w:ascii="Times New Roman" w:hAnsi="Times New Roman" w:cs="Times New Roman"/>
                <w:b/>
                <w:bCs/>
                <w:sz w:val="24"/>
                <w:szCs w:val="24"/>
              </w:rPr>
              <w:t xml:space="preserve"> </w:t>
            </w:r>
            <w:r w:rsidR="00934BC6" w:rsidRPr="00173A0D">
              <w:rPr>
                <w:rFonts w:ascii="Times New Roman" w:hAnsi="Times New Roman" w:cs="Times New Roman"/>
                <w:sz w:val="24"/>
                <w:szCs w:val="24"/>
              </w:rPr>
              <w:t>Общество как сложная динамическая система</w:t>
            </w:r>
            <w:r w:rsidR="00173A0D">
              <w:rPr>
                <w:rFonts w:ascii="Times New Roman" w:hAnsi="Times New Roman" w:cs="Times New Roman"/>
                <w:sz w:val="24"/>
                <w:szCs w:val="24"/>
              </w:rPr>
              <w:t>.</w:t>
            </w:r>
          </w:p>
          <w:p w:rsidR="00E428DC" w:rsidRPr="005C5182" w:rsidRDefault="005C5182" w:rsidP="00A41B7A">
            <w:pPr>
              <w:jc w:val="both"/>
              <w:rPr>
                <w:rFonts w:ascii="Times New Roman" w:eastAsia="Arial" w:hAnsi="Times New Roman" w:cs="Times New Roman"/>
                <w:sz w:val="24"/>
                <w:szCs w:val="24"/>
              </w:rPr>
            </w:pPr>
            <w:r>
              <w:rPr>
                <w:rFonts w:ascii="Times New Roman" w:eastAsia="Arial" w:hAnsi="Times New Roman" w:cs="Times New Roman"/>
                <w:b/>
                <w:sz w:val="24"/>
                <w:szCs w:val="24"/>
              </w:rPr>
              <w:t xml:space="preserve">Тема </w:t>
            </w:r>
            <w:r w:rsidR="00E428DC" w:rsidRPr="005C5182">
              <w:rPr>
                <w:rFonts w:ascii="Times New Roman" w:eastAsia="Arial" w:hAnsi="Times New Roman" w:cs="Times New Roman"/>
                <w:b/>
                <w:sz w:val="24"/>
                <w:szCs w:val="24"/>
              </w:rPr>
              <w:t xml:space="preserve">2.3. </w:t>
            </w:r>
            <w:r w:rsidR="00E428DC" w:rsidRPr="005C5182">
              <w:rPr>
                <w:rFonts w:ascii="Times New Roman" w:eastAsia="Arial" w:hAnsi="Times New Roman" w:cs="Times New Roman"/>
                <w:sz w:val="24"/>
                <w:szCs w:val="24"/>
              </w:rPr>
              <w:t>Многовариантность общественного развития.</w:t>
            </w:r>
          </w:p>
          <w:p w:rsidR="00E428DC" w:rsidRPr="00173A0D" w:rsidRDefault="005C5182" w:rsidP="00D666D5">
            <w:pPr>
              <w:jc w:val="both"/>
              <w:rPr>
                <w:rFonts w:ascii="Times New Roman" w:hAnsi="Times New Roman" w:cs="Times New Roman"/>
                <w:b/>
                <w:bCs/>
                <w:sz w:val="24"/>
                <w:szCs w:val="24"/>
              </w:rPr>
            </w:pPr>
            <w:r>
              <w:rPr>
                <w:rFonts w:ascii="Times New Roman" w:eastAsia="Arial" w:hAnsi="Times New Roman" w:cs="Times New Roman"/>
                <w:b/>
                <w:sz w:val="24"/>
                <w:szCs w:val="24"/>
              </w:rPr>
              <w:t xml:space="preserve">Тема </w:t>
            </w:r>
            <w:r w:rsidRPr="005C5182">
              <w:rPr>
                <w:rFonts w:ascii="Times New Roman" w:eastAsia="Arial" w:hAnsi="Times New Roman" w:cs="Times New Roman"/>
                <w:b/>
                <w:sz w:val="24"/>
                <w:szCs w:val="24"/>
              </w:rPr>
              <w:t xml:space="preserve">2.4. </w:t>
            </w:r>
            <w:r w:rsidRPr="005C5182">
              <w:rPr>
                <w:rFonts w:ascii="Times New Roman" w:eastAsia="Arial" w:hAnsi="Times New Roman" w:cs="Times New Roman"/>
                <w:sz w:val="24"/>
                <w:szCs w:val="24"/>
              </w:rPr>
              <w:t>Смысл и цель истории.</w:t>
            </w:r>
          </w:p>
        </w:tc>
        <w:tc>
          <w:tcPr>
            <w:tcW w:w="1984" w:type="dxa"/>
          </w:tcPr>
          <w:p w:rsidR="00D73AA6" w:rsidRPr="00173A0D" w:rsidRDefault="00D73AA6" w:rsidP="00067065">
            <w:pPr>
              <w:rPr>
                <w:rFonts w:ascii="Times New Roman" w:hAnsi="Times New Roman" w:cs="Times New Roman"/>
                <w:iCs/>
                <w:sz w:val="24"/>
                <w:szCs w:val="24"/>
              </w:rPr>
            </w:pPr>
            <w:r w:rsidRPr="00173A0D">
              <w:rPr>
                <w:rFonts w:ascii="Times New Roman" w:hAnsi="Times New Roman" w:cs="Times New Roman"/>
                <w:iCs/>
                <w:sz w:val="24"/>
                <w:szCs w:val="24"/>
              </w:rPr>
              <w:t xml:space="preserve">ПРб.02, ПРб.04, ПРб.05, ЛР 02, ЛР 06, ЛР 13, </w:t>
            </w:r>
          </w:p>
          <w:p w:rsidR="00D73AA6" w:rsidRPr="00173A0D" w:rsidRDefault="00D73AA6" w:rsidP="00067065">
            <w:pPr>
              <w:rPr>
                <w:rFonts w:ascii="Times New Roman" w:hAnsi="Times New Roman" w:cs="Times New Roman"/>
                <w:iCs/>
                <w:sz w:val="24"/>
                <w:szCs w:val="24"/>
              </w:rPr>
            </w:pPr>
            <w:r w:rsidRPr="00173A0D">
              <w:rPr>
                <w:rFonts w:ascii="Times New Roman" w:hAnsi="Times New Roman" w:cs="Times New Roman"/>
                <w:iCs/>
                <w:sz w:val="24"/>
                <w:szCs w:val="24"/>
              </w:rPr>
              <w:t xml:space="preserve">МР 03, МР 04, МР 05, МР 09, </w:t>
            </w:r>
          </w:p>
          <w:p w:rsidR="00D73AA6" w:rsidRPr="00173A0D" w:rsidRDefault="00D73AA6" w:rsidP="00D666D5">
            <w:pPr>
              <w:rPr>
                <w:rFonts w:ascii="Times New Roman" w:hAnsi="Times New Roman" w:cs="Times New Roman"/>
                <w:iCs/>
                <w:sz w:val="24"/>
                <w:szCs w:val="24"/>
              </w:rPr>
            </w:pPr>
            <w:r w:rsidRPr="00173A0D">
              <w:rPr>
                <w:rFonts w:ascii="Times New Roman" w:hAnsi="Times New Roman" w:cs="Times New Roman"/>
                <w:iCs/>
                <w:sz w:val="24"/>
                <w:szCs w:val="24"/>
              </w:rPr>
              <w:t>ОК 02, ОК 03, ОК 3, ОК 6, ОК 09.</w:t>
            </w:r>
          </w:p>
        </w:tc>
        <w:tc>
          <w:tcPr>
            <w:tcW w:w="4395" w:type="dxa"/>
          </w:tcPr>
          <w:p w:rsidR="00371DE2" w:rsidRPr="00687DF9" w:rsidRDefault="00687DF9" w:rsidP="005E148D">
            <w:pPr>
              <w:jc w:val="both"/>
              <w:rPr>
                <w:rFonts w:ascii="Times New Roman" w:hAnsi="Times New Roman" w:cs="Times New Roman"/>
                <w:sz w:val="24"/>
                <w:szCs w:val="24"/>
              </w:rPr>
            </w:pPr>
            <w:r>
              <w:rPr>
                <w:rFonts w:ascii="Times New Roman" w:hAnsi="Times New Roman" w:cs="Times New Roman"/>
              </w:rPr>
              <w:t>1.</w:t>
            </w:r>
            <w:r w:rsidR="005C5182" w:rsidRPr="00687DF9">
              <w:rPr>
                <w:rFonts w:ascii="Times New Roman" w:hAnsi="Times New Roman" w:cs="Times New Roman"/>
              </w:rPr>
              <w:t>Объяснить к</w:t>
            </w:r>
            <w:r w:rsidR="00E428DC" w:rsidRPr="00687DF9">
              <w:rPr>
                <w:rFonts w:ascii="Times New Roman" w:hAnsi="Times New Roman" w:cs="Times New Roman"/>
              </w:rPr>
              <w:t>акую роль</w:t>
            </w:r>
            <w:r w:rsidR="00E428DC" w:rsidRPr="00687DF9">
              <w:rPr>
                <w:rFonts w:ascii="Times New Roman" w:hAnsi="Times New Roman" w:cs="Times New Roman"/>
                <w:sz w:val="24"/>
                <w:szCs w:val="24"/>
              </w:rPr>
              <w:t> в обществе занимает  автомобиль.</w:t>
            </w:r>
          </w:p>
          <w:p w:rsidR="005C5182" w:rsidRPr="00687DF9" w:rsidRDefault="005C5182" w:rsidP="005E148D">
            <w:pPr>
              <w:jc w:val="both"/>
              <w:rPr>
                <w:rFonts w:ascii="Times New Roman" w:hAnsi="Times New Roman" w:cs="Times New Roman"/>
                <w:iCs/>
                <w:sz w:val="24"/>
                <w:szCs w:val="24"/>
              </w:rPr>
            </w:pPr>
            <w:r w:rsidRPr="00687DF9">
              <w:rPr>
                <w:rFonts w:ascii="Times New Roman" w:eastAsia="Calibri" w:hAnsi="Times New Roman" w:cs="Times New Roman"/>
                <w:iCs/>
                <w:sz w:val="24"/>
                <w:szCs w:val="24"/>
              </w:rPr>
              <w:t xml:space="preserve">2.Выпишите из учебно-научного стиля 10 терминов по профилю </w:t>
            </w:r>
            <w:r w:rsidRPr="00687DF9">
              <w:rPr>
                <w:rFonts w:ascii="Times New Roman" w:hAnsi="Times New Roman" w:cs="Times New Roman"/>
                <w:iCs/>
                <w:sz w:val="24"/>
                <w:szCs w:val="24"/>
              </w:rPr>
              <w:t>профессии.</w:t>
            </w:r>
          </w:p>
          <w:p w:rsidR="005C5182" w:rsidRPr="00E428DC" w:rsidRDefault="005C5182" w:rsidP="005E148D">
            <w:pPr>
              <w:jc w:val="both"/>
              <w:rPr>
                <w:rFonts w:ascii="Times New Roman" w:eastAsia="Calibri" w:hAnsi="Times New Roman"/>
              </w:rPr>
            </w:pPr>
            <w:r w:rsidRPr="00687DF9">
              <w:rPr>
                <w:rFonts w:ascii="Times New Roman" w:eastAsia="Calibri" w:hAnsi="Times New Roman" w:cs="Times New Roman"/>
                <w:bCs/>
                <w:sz w:val="24"/>
                <w:szCs w:val="24"/>
              </w:rPr>
              <w:t>3.</w:t>
            </w:r>
            <w:r w:rsidR="00687DF9">
              <w:rPr>
                <w:rFonts w:ascii="Times New Roman" w:eastAsia="Calibri" w:hAnsi="Times New Roman" w:cs="Times New Roman"/>
                <w:bCs/>
                <w:sz w:val="24"/>
                <w:szCs w:val="24"/>
              </w:rPr>
              <w:t>Рассказать о первом</w:t>
            </w:r>
            <w:r w:rsidRPr="00687DF9">
              <w:rPr>
                <w:rFonts w:ascii="Times New Roman" w:eastAsia="Calibri" w:hAnsi="Times New Roman" w:cs="Times New Roman"/>
                <w:bCs/>
                <w:sz w:val="24"/>
                <w:szCs w:val="24"/>
              </w:rPr>
              <w:t xml:space="preserve"> </w:t>
            </w:r>
            <w:r w:rsidR="00687DF9">
              <w:rPr>
                <w:rFonts w:ascii="Times New Roman" w:eastAsia="Calibri" w:hAnsi="Times New Roman" w:cs="Times New Roman"/>
                <w:bCs/>
                <w:sz w:val="24"/>
                <w:szCs w:val="24"/>
              </w:rPr>
              <w:t>государственном</w:t>
            </w:r>
            <w:r w:rsidRPr="00687DF9">
              <w:rPr>
                <w:rFonts w:ascii="Times New Roman" w:eastAsia="Calibri" w:hAnsi="Times New Roman" w:cs="Times New Roman"/>
                <w:bCs/>
                <w:sz w:val="24"/>
                <w:szCs w:val="24"/>
              </w:rPr>
              <w:t xml:space="preserve"> </w:t>
            </w:r>
            <w:r w:rsidR="00687DF9">
              <w:rPr>
                <w:rFonts w:ascii="Times New Roman" w:eastAsia="Calibri" w:hAnsi="Times New Roman" w:cs="Times New Roman"/>
                <w:bCs/>
                <w:sz w:val="24"/>
                <w:szCs w:val="24"/>
              </w:rPr>
              <w:t xml:space="preserve">авторемонтном </w:t>
            </w:r>
            <w:r w:rsidRPr="00687DF9">
              <w:rPr>
                <w:rFonts w:ascii="Times New Roman" w:eastAsia="Calibri" w:hAnsi="Times New Roman" w:cs="Times New Roman"/>
                <w:bCs/>
                <w:sz w:val="24"/>
                <w:szCs w:val="24"/>
              </w:rPr>
              <w:t xml:space="preserve"> завод</w:t>
            </w:r>
            <w:r w:rsidR="00687DF9">
              <w:rPr>
                <w:rFonts w:ascii="Times New Roman" w:eastAsia="Calibri" w:hAnsi="Times New Roman" w:cs="Times New Roman"/>
                <w:bCs/>
                <w:sz w:val="24"/>
                <w:szCs w:val="24"/>
              </w:rPr>
              <w:t>е.</w:t>
            </w:r>
            <w:r>
              <w:rPr>
                <w:rFonts w:ascii="Times New Roman" w:eastAsia="Calibri" w:hAnsi="Times New Roman"/>
                <w:bCs/>
              </w:rPr>
              <w:t xml:space="preserve">  </w:t>
            </w:r>
          </w:p>
        </w:tc>
      </w:tr>
      <w:tr w:rsidR="00D73AA6" w:rsidRPr="00060536" w:rsidTr="001A5314">
        <w:trPr>
          <w:trHeight w:val="297"/>
        </w:trPr>
        <w:tc>
          <w:tcPr>
            <w:tcW w:w="11312" w:type="dxa"/>
            <w:gridSpan w:val="3"/>
          </w:tcPr>
          <w:p w:rsidR="00D73AA6" w:rsidRPr="00173A0D" w:rsidRDefault="00A41B7A" w:rsidP="00A41B7A">
            <w:pPr>
              <w:ind w:firstLine="284"/>
              <w:jc w:val="center"/>
              <w:rPr>
                <w:rFonts w:ascii="Times New Roman" w:eastAsia="Calibri" w:hAnsi="Times New Roman" w:cs="Times New Roman"/>
                <w:sz w:val="24"/>
                <w:szCs w:val="24"/>
              </w:rPr>
            </w:pPr>
            <w:r w:rsidRPr="00173A0D">
              <w:rPr>
                <w:rFonts w:ascii="Times New Roman" w:eastAsia="Arial" w:hAnsi="Times New Roman" w:cs="Times New Roman"/>
                <w:b/>
                <w:sz w:val="24"/>
                <w:szCs w:val="24"/>
              </w:rPr>
              <w:t>Раздел 3. Экономика</w:t>
            </w:r>
          </w:p>
        </w:tc>
      </w:tr>
      <w:tr w:rsidR="00D73AA6" w:rsidRPr="00060536" w:rsidTr="001A5314">
        <w:trPr>
          <w:trHeight w:val="556"/>
        </w:trPr>
        <w:tc>
          <w:tcPr>
            <w:tcW w:w="4933" w:type="dxa"/>
          </w:tcPr>
          <w:p w:rsidR="00934BC6" w:rsidRPr="00173A0D" w:rsidRDefault="00A41B7A" w:rsidP="00173A0D">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934BC6" w:rsidRPr="00173A0D">
              <w:rPr>
                <w:rFonts w:ascii="Times New Roman" w:eastAsia="Arial" w:hAnsi="Times New Roman" w:cs="Times New Roman"/>
                <w:b/>
                <w:sz w:val="24"/>
                <w:szCs w:val="24"/>
              </w:rPr>
              <w:t>3.1.</w:t>
            </w:r>
            <w:r w:rsidR="00934BC6" w:rsidRPr="00173A0D">
              <w:rPr>
                <w:rFonts w:ascii="Times New Roman" w:eastAsia="Arial" w:hAnsi="Times New Roman" w:cs="Times New Roman"/>
                <w:sz w:val="24"/>
                <w:szCs w:val="24"/>
              </w:rPr>
              <w:t xml:space="preserve"> Экономика и экономическая наука. Экономические системы.</w:t>
            </w:r>
          </w:p>
          <w:p w:rsidR="00934BC6" w:rsidRPr="00173A0D" w:rsidRDefault="00A41B7A" w:rsidP="00173A0D">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934BC6" w:rsidRPr="00173A0D">
              <w:rPr>
                <w:rFonts w:ascii="Times New Roman" w:eastAsia="Arial" w:hAnsi="Times New Roman" w:cs="Times New Roman"/>
                <w:b/>
                <w:sz w:val="24"/>
                <w:szCs w:val="24"/>
              </w:rPr>
              <w:t>3.2.</w:t>
            </w:r>
            <w:r w:rsidR="00934BC6" w:rsidRPr="00173A0D">
              <w:rPr>
                <w:rFonts w:ascii="Times New Roman" w:eastAsia="Arial" w:hAnsi="Times New Roman" w:cs="Times New Roman"/>
                <w:sz w:val="24"/>
                <w:szCs w:val="24"/>
              </w:rPr>
              <w:t xml:space="preserve"> Рынок. Фирма. Роль государства в экономике</w:t>
            </w:r>
            <w:r w:rsidR="00173A0D">
              <w:rPr>
                <w:rFonts w:ascii="Times New Roman" w:eastAsia="Arial" w:hAnsi="Times New Roman" w:cs="Times New Roman"/>
                <w:sz w:val="24"/>
                <w:szCs w:val="24"/>
              </w:rPr>
              <w:t>.</w:t>
            </w:r>
          </w:p>
          <w:p w:rsidR="00D73AA6" w:rsidRPr="00173A0D" w:rsidRDefault="00A41B7A" w:rsidP="00173A0D">
            <w:pPr>
              <w:jc w:val="both"/>
              <w:rPr>
                <w:rFonts w:ascii="Times New Roman" w:hAnsi="Times New Roman" w:cs="Times New Roman"/>
                <w:b/>
                <w:bCs/>
                <w:sz w:val="24"/>
                <w:szCs w:val="24"/>
              </w:rPr>
            </w:pPr>
            <w:r w:rsidRPr="00173A0D">
              <w:rPr>
                <w:rFonts w:ascii="Times New Roman" w:hAnsi="Times New Roman" w:cs="Times New Roman"/>
                <w:b/>
                <w:bCs/>
                <w:sz w:val="24"/>
                <w:szCs w:val="24"/>
              </w:rPr>
              <w:t xml:space="preserve">Тема </w:t>
            </w:r>
            <w:r w:rsidR="00934BC6" w:rsidRPr="00173A0D">
              <w:rPr>
                <w:rFonts w:ascii="Times New Roman" w:eastAsia="Arial" w:hAnsi="Times New Roman" w:cs="Times New Roman"/>
                <w:b/>
                <w:sz w:val="24"/>
                <w:szCs w:val="24"/>
              </w:rPr>
              <w:t xml:space="preserve">3.4. </w:t>
            </w:r>
            <w:r w:rsidR="00934BC6" w:rsidRPr="00173A0D">
              <w:rPr>
                <w:rFonts w:ascii="Times New Roman" w:eastAsia="Arial" w:hAnsi="Times New Roman" w:cs="Times New Roman"/>
                <w:sz w:val="24"/>
                <w:szCs w:val="24"/>
              </w:rPr>
              <w:t>Основные проблемы экономики России. Элементы международной экономики</w:t>
            </w:r>
            <w:r w:rsidR="00173A0D">
              <w:rPr>
                <w:rFonts w:ascii="Times New Roman" w:eastAsia="Arial" w:hAnsi="Times New Roman" w:cs="Times New Roman"/>
                <w:sz w:val="24"/>
                <w:szCs w:val="24"/>
              </w:rPr>
              <w:t>.</w:t>
            </w:r>
          </w:p>
        </w:tc>
        <w:tc>
          <w:tcPr>
            <w:tcW w:w="1984" w:type="dxa"/>
          </w:tcPr>
          <w:p w:rsidR="00D73AA6" w:rsidRPr="00173A0D" w:rsidRDefault="00A41B7A" w:rsidP="00067065">
            <w:pPr>
              <w:rPr>
                <w:rFonts w:ascii="Times New Roman" w:hAnsi="Times New Roman" w:cs="Times New Roman"/>
                <w:iCs/>
                <w:sz w:val="24"/>
                <w:szCs w:val="24"/>
              </w:rPr>
            </w:pPr>
            <w:r w:rsidRPr="00173A0D">
              <w:rPr>
                <w:rFonts w:ascii="Times New Roman" w:hAnsi="Times New Roman" w:cs="Times New Roman"/>
                <w:bCs/>
                <w:iCs/>
                <w:sz w:val="24"/>
                <w:szCs w:val="24"/>
              </w:rPr>
              <w:t>ПРб.02, ПРб.04, ПРб.05ЛР 01, ЛР 02, ЛР 07, ЛР 09, МР 04, ОК 01, ОК 04, ОК 09, ОК 10,</w:t>
            </w:r>
          </w:p>
        </w:tc>
        <w:tc>
          <w:tcPr>
            <w:tcW w:w="4395" w:type="dxa"/>
          </w:tcPr>
          <w:p w:rsidR="00D73AA6" w:rsidRPr="00FE3BA4" w:rsidRDefault="00FE3BA4" w:rsidP="00FE3BA4">
            <w:pPr>
              <w:jc w:val="both"/>
              <w:rPr>
                <w:rStyle w:val="a6"/>
                <w:rFonts w:ascii="Times New Roman" w:hAnsi="Times New Roman"/>
                <w:i w:val="0"/>
                <w:sz w:val="24"/>
                <w:szCs w:val="24"/>
              </w:rPr>
            </w:pPr>
            <w:r>
              <w:rPr>
                <w:rStyle w:val="a6"/>
                <w:rFonts w:ascii="Times New Roman" w:hAnsi="Times New Roman"/>
                <w:i w:val="0"/>
                <w:sz w:val="24"/>
                <w:szCs w:val="24"/>
              </w:rPr>
              <w:t>1.</w:t>
            </w:r>
            <w:r w:rsidR="00D666D5" w:rsidRPr="00FE3BA4">
              <w:rPr>
                <w:rStyle w:val="a6"/>
                <w:rFonts w:ascii="Times New Roman" w:hAnsi="Times New Roman"/>
                <w:i w:val="0"/>
                <w:sz w:val="24"/>
                <w:szCs w:val="24"/>
              </w:rPr>
              <w:t>Рассказать об изменениях в отечественном автомобильном сервисе</w:t>
            </w:r>
          </w:p>
          <w:p w:rsidR="00D666D5" w:rsidRPr="00FE3BA4" w:rsidRDefault="00FE3BA4" w:rsidP="00FE3BA4">
            <w:pPr>
              <w:jc w:val="both"/>
              <w:rPr>
                <w:rStyle w:val="a6"/>
                <w:rFonts w:ascii="Times New Roman" w:hAnsi="Times New Roman"/>
                <w:i w:val="0"/>
                <w:sz w:val="24"/>
                <w:szCs w:val="24"/>
              </w:rPr>
            </w:pPr>
            <w:r>
              <w:rPr>
                <w:rStyle w:val="a6"/>
                <w:rFonts w:ascii="Times New Roman" w:hAnsi="Times New Roman"/>
                <w:i w:val="0"/>
                <w:sz w:val="24"/>
                <w:szCs w:val="24"/>
              </w:rPr>
              <w:t>2.</w:t>
            </w:r>
            <w:r w:rsidR="00D666D5" w:rsidRPr="00FE3BA4">
              <w:rPr>
                <w:rStyle w:val="a6"/>
                <w:rFonts w:ascii="Times New Roman" w:hAnsi="Times New Roman"/>
                <w:i w:val="0"/>
                <w:sz w:val="24"/>
                <w:szCs w:val="24"/>
              </w:rPr>
              <w:t>Подготовить сообщение о рекламной диагностике</w:t>
            </w:r>
          </w:p>
          <w:p w:rsidR="00FE3BA4" w:rsidRPr="00D666D5" w:rsidRDefault="00FE3BA4" w:rsidP="008902C8">
            <w:pPr>
              <w:jc w:val="both"/>
              <w:rPr>
                <w:rFonts w:ascii="Times New Roman" w:eastAsia="Calibri" w:hAnsi="Times New Roman" w:cs="Times New Roman"/>
                <w:sz w:val="24"/>
                <w:szCs w:val="24"/>
              </w:rPr>
            </w:pPr>
            <w:r>
              <w:rPr>
                <w:rStyle w:val="a6"/>
                <w:rFonts w:ascii="Times New Roman" w:hAnsi="Times New Roman"/>
                <w:i w:val="0"/>
                <w:sz w:val="24"/>
                <w:szCs w:val="24"/>
              </w:rPr>
              <w:t>3.</w:t>
            </w:r>
            <w:r w:rsidRPr="00FE3BA4">
              <w:rPr>
                <w:rStyle w:val="a6"/>
                <w:rFonts w:ascii="Times New Roman" w:hAnsi="Times New Roman"/>
                <w:i w:val="0"/>
                <w:sz w:val="24"/>
                <w:szCs w:val="24"/>
              </w:rPr>
              <w:t>Объяснить из чего состоит капитал автосервиса</w:t>
            </w:r>
            <w:r w:rsidR="008902C8">
              <w:rPr>
                <w:rStyle w:val="a6"/>
                <w:rFonts w:ascii="Times New Roman" w:hAnsi="Times New Roman"/>
                <w:i w:val="0"/>
                <w:sz w:val="24"/>
                <w:szCs w:val="24"/>
              </w:rPr>
              <w:t>.</w:t>
            </w:r>
            <w:r w:rsidRPr="00FE3BA4">
              <w:rPr>
                <w:rStyle w:val="a6"/>
                <w:rFonts w:ascii="Times New Roman" w:hAnsi="Times New Roman"/>
                <w:i w:val="0"/>
                <w:sz w:val="24"/>
                <w:szCs w:val="24"/>
              </w:rPr>
              <w:t xml:space="preserve">  </w:t>
            </w:r>
          </w:p>
        </w:tc>
      </w:tr>
      <w:tr w:rsidR="00D73AA6" w:rsidRPr="00060536" w:rsidTr="001A5314">
        <w:trPr>
          <w:trHeight w:val="359"/>
        </w:trPr>
        <w:tc>
          <w:tcPr>
            <w:tcW w:w="11312" w:type="dxa"/>
            <w:gridSpan w:val="3"/>
          </w:tcPr>
          <w:p w:rsidR="00D73AA6" w:rsidRPr="00173A0D" w:rsidRDefault="00A41B7A" w:rsidP="00067065">
            <w:pPr>
              <w:ind w:firstLine="284"/>
              <w:jc w:val="center"/>
              <w:rPr>
                <w:rFonts w:ascii="Times New Roman" w:eastAsia="Calibri" w:hAnsi="Times New Roman" w:cs="Times New Roman"/>
                <w:sz w:val="24"/>
                <w:szCs w:val="24"/>
              </w:rPr>
            </w:pPr>
            <w:r w:rsidRPr="00173A0D">
              <w:rPr>
                <w:rFonts w:ascii="Times New Roman" w:hAnsi="Times New Roman" w:cs="Times New Roman"/>
                <w:b/>
                <w:sz w:val="24"/>
                <w:szCs w:val="24"/>
              </w:rPr>
              <w:t xml:space="preserve">Раздел 4. </w:t>
            </w:r>
            <w:r w:rsidRPr="00173A0D">
              <w:rPr>
                <w:rFonts w:ascii="Times New Roman" w:eastAsia="Arial" w:hAnsi="Times New Roman" w:cs="Times New Roman"/>
                <w:b/>
                <w:sz w:val="24"/>
                <w:szCs w:val="24"/>
              </w:rPr>
              <w:t>Социальные отношения</w:t>
            </w:r>
          </w:p>
        </w:tc>
      </w:tr>
      <w:tr w:rsidR="00934BC6" w:rsidRPr="00060536" w:rsidTr="001A5314">
        <w:trPr>
          <w:trHeight w:val="359"/>
        </w:trPr>
        <w:tc>
          <w:tcPr>
            <w:tcW w:w="4933" w:type="dxa"/>
          </w:tcPr>
          <w:p w:rsidR="00934BC6" w:rsidRPr="00173A0D" w:rsidRDefault="00C84DAA" w:rsidP="00173A0D">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934BC6" w:rsidRPr="00173A0D">
              <w:rPr>
                <w:rFonts w:ascii="Times New Roman" w:eastAsia="Arial" w:hAnsi="Times New Roman" w:cs="Times New Roman"/>
                <w:b/>
                <w:sz w:val="24"/>
                <w:szCs w:val="24"/>
              </w:rPr>
              <w:t>4.1.</w:t>
            </w:r>
            <w:r w:rsidR="00934BC6" w:rsidRPr="00173A0D">
              <w:rPr>
                <w:rFonts w:ascii="Times New Roman" w:eastAsia="Arial" w:hAnsi="Times New Roman" w:cs="Times New Roman"/>
                <w:sz w:val="24"/>
                <w:szCs w:val="24"/>
              </w:rPr>
              <w:t xml:space="preserve"> Социальная роль и стратификация</w:t>
            </w:r>
            <w:r w:rsidR="00173A0D">
              <w:rPr>
                <w:rFonts w:ascii="Times New Roman" w:eastAsia="Arial" w:hAnsi="Times New Roman" w:cs="Times New Roman"/>
                <w:sz w:val="24"/>
                <w:szCs w:val="24"/>
              </w:rPr>
              <w:t>.</w:t>
            </w:r>
          </w:p>
          <w:p w:rsidR="00934BC6" w:rsidRPr="00173A0D" w:rsidRDefault="00C84DAA" w:rsidP="00173A0D">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934BC6" w:rsidRPr="00173A0D">
              <w:rPr>
                <w:rFonts w:ascii="Times New Roman" w:eastAsia="Arial" w:hAnsi="Times New Roman" w:cs="Times New Roman"/>
                <w:b/>
                <w:sz w:val="24"/>
                <w:szCs w:val="24"/>
              </w:rPr>
              <w:t>4.3.</w:t>
            </w:r>
            <w:r w:rsidR="00934BC6" w:rsidRPr="00173A0D">
              <w:rPr>
                <w:rFonts w:ascii="Times New Roman" w:eastAsia="Arial" w:hAnsi="Times New Roman" w:cs="Times New Roman"/>
                <w:sz w:val="24"/>
                <w:szCs w:val="24"/>
              </w:rPr>
              <w:t>Важнейшие социальные общности и группы</w:t>
            </w:r>
            <w:r w:rsidR="00173A0D">
              <w:rPr>
                <w:rFonts w:ascii="Times New Roman" w:eastAsia="Arial" w:hAnsi="Times New Roman" w:cs="Times New Roman"/>
                <w:sz w:val="24"/>
                <w:szCs w:val="24"/>
              </w:rPr>
              <w:t>.</w:t>
            </w:r>
          </w:p>
        </w:tc>
        <w:tc>
          <w:tcPr>
            <w:tcW w:w="1984" w:type="dxa"/>
          </w:tcPr>
          <w:p w:rsidR="00934BC6" w:rsidRPr="00173A0D" w:rsidRDefault="00934BC6" w:rsidP="00A75495">
            <w:pPr>
              <w:rPr>
                <w:rFonts w:ascii="Times New Roman" w:hAnsi="Times New Roman" w:cs="Times New Roman"/>
                <w:iCs/>
                <w:sz w:val="24"/>
                <w:szCs w:val="24"/>
              </w:rPr>
            </w:pPr>
            <w:r w:rsidRPr="00173A0D">
              <w:rPr>
                <w:rFonts w:ascii="Times New Roman" w:hAnsi="Times New Roman" w:cs="Times New Roman"/>
                <w:iCs/>
                <w:sz w:val="24"/>
                <w:szCs w:val="24"/>
              </w:rPr>
              <w:t xml:space="preserve">ПРб.02, ПРб.04, ПРб.05, ЛР 02, ЛР 06, ЛР 13, </w:t>
            </w:r>
          </w:p>
          <w:p w:rsidR="00934BC6" w:rsidRPr="00173A0D" w:rsidRDefault="00934BC6" w:rsidP="00A75495">
            <w:pPr>
              <w:rPr>
                <w:rFonts w:ascii="Times New Roman" w:hAnsi="Times New Roman" w:cs="Times New Roman"/>
                <w:iCs/>
                <w:sz w:val="24"/>
                <w:szCs w:val="24"/>
              </w:rPr>
            </w:pPr>
            <w:r w:rsidRPr="00173A0D">
              <w:rPr>
                <w:rFonts w:ascii="Times New Roman" w:hAnsi="Times New Roman" w:cs="Times New Roman"/>
                <w:iCs/>
                <w:sz w:val="24"/>
                <w:szCs w:val="24"/>
              </w:rPr>
              <w:t xml:space="preserve">МР 03, МР 04, МР 05, МР 09, </w:t>
            </w:r>
          </w:p>
          <w:p w:rsidR="00934BC6" w:rsidRPr="00173A0D" w:rsidRDefault="00934BC6" w:rsidP="00687DF9">
            <w:pPr>
              <w:rPr>
                <w:rFonts w:ascii="Times New Roman" w:eastAsia="Calibri" w:hAnsi="Times New Roman" w:cs="Times New Roman"/>
                <w:sz w:val="24"/>
                <w:szCs w:val="24"/>
              </w:rPr>
            </w:pPr>
            <w:r w:rsidRPr="00173A0D">
              <w:rPr>
                <w:rFonts w:ascii="Times New Roman" w:hAnsi="Times New Roman" w:cs="Times New Roman"/>
                <w:iCs/>
                <w:sz w:val="24"/>
                <w:szCs w:val="24"/>
              </w:rPr>
              <w:t>ОК 02, ОК 03, ОК 3, ОК 6, ОК 09.</w:t>
            </w:r>
          </w:p>
        </w:tc>
        <w:tc>
          <w:tcPr>
            <w:tcW w:w="4395" w:type="dxa"/>
          </w:tcPr>
          <w:p w:rsidR="00565443" w:rsidRDefault="00ED7A7B" w:rsidP="00FE3BA4">
            <w:pPr>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565443">
              <w:rPr>
                <w:rFonts w:ascii="Times New Roman" w:eastAsia="Calibri" w:hAnsi="Times New Roman" w:cs="Times New Roman"/>
                <w:sz w:val="24"/>
                <w:szCs w:val="24"/>
              </w:rPr>
              <w:t>. Рассказать о полисах ОСАГО.</w:t>
            </w:r>
          </w:p>
          <w:p w:rsidR="00F638E4" w:rsidRDefault="00ED7A7B" w:rsidP="00F638E4">
            <w:pPr>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638E4">
              <w:rPr>
                <w:rFonts w:ascii="Times New Roman" w:eastAsia="Calibri" w:hAnsi="Times New Roman" w:cs="Times New Roman"/>
                <w:sz w:val="24"/>
                <w:szCs w:val="24"/>
              </w:rPr>
              <w:t>.История создания российского союза автостраховщиков.</w:t>
            </w:r>
          </w:p>
          <w:p w:rsidR="00565443" w:rsidRPr="00173A0D" w:rsidRDefault="00ED7A7B" w:rsidP="00F638E4">
            <w:pPr>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638E4">
              <w:rPr>
                <w:rFonts w:ascii="Times New Roman" w:eastAsia="Calibri" w:hAnsi="Times New Roman" w:cs="Times New Roman"/>
                <w:sz w:val="24"/>
                <w:szCs w:val="24"/>
              </w:rPr>
              <w:t>Подготовить сообщение о работе профсоюза работников автомобильного транспорта.</w:t>
            </w:r>
          </w:p>
        </w:tc>
      </w:tr>
      <w:tr w:rsidR="00934BC6" w:rsidRPr="00060536" w:rsidTr="001A5314">
        <w:trPr>
          <w:trHeight w:val="359"/>
        </w:trPr>
        <w:tc>
          <w:tcPr>
            <w:tcW w:w="11312" w:type="dxa"/>
            <w:gridSpan w:val="3"/>
          </w:tcPr>
          <w:p w:rsidR="00934BC6" w:rsidRPr="00173A0D" w:rsidRDefault="00934BC6" w:rsidP="00A41B7A">
            <w:pPr>
              <w:jc w:val="center"/>
              <w:rPr>
                <w:rFonts w:ascii="Times New Roman" w:eastAsia="Calibri" w:hAnsi="Times New Roman" w:cs="Times New Roman"/>
                <w:sz w:val="24"/>
                <w:szCs w:val="24"/>
              </w:rPr>
            </w:pPr>
            <w:r w:rsidRPr="00173A0D">
              <w:rPr>
                <w:rFonts w:ascii="Times New Roman" w:hAnsi="Times New Roman" w:cs="Times New Roman"/>
                <w:b/>
                <w:sz w:val="24"/>
                <w:szCs w:val="24"/>
              </w:rPr>
              <w:t xml:space="preserve">Раздел </w:t>
            </w:r>
            <w:r w:rsidR="00A41B7A" w:rsidRPr="00173A0D">
              <w:rPr>
                <w:rFonts w:ascii="Times New Roman" w:hAnsi="Times New Roman" w:cs="Times New Roman"/>
                <w:b/>
                <w:sz w:val="24"/>
                <w:szCs w:val="24"/>
              </w:rPr>
              <w:t xml:space="preserve">5. </w:t>
            </w:r>
            <w:r w:rsidR="00A41B7A" w:rsidRPr="00173A0D">
              <w:rPr>
                <w:rFonts w:ascii="Times New Roman" w:eastAsia="Arial" w:hAnsi="Times New Roman" w:cs="Times New Roman"/>
                <w:b/>
                <w:sz w:val="24"/>
                <w:szCs w:val="24"/>
              </w:rPr>
              <w:t>Политика</w:t>
            </w:r>
          </w:p>
        </w:tc>
      </w:tr>
      <w:tr w:rsidR="00934BC6" w:rsidRPr="00060536" w:rsidTr="001A5314">
        <w:trPr>
          <w:trHeight w:val="1040"/>
        </w:trPr>
        <w:tc>
          <w:tcPr>
            <w:tcW w:w="4933" w:type="dxa"/>
          </w:tcPr>
          <w:p w:rsidR="00A41B7A" w:rsidRPr="00173A0D" w:rsidRDefault="00934BC6" w:rsidP="00A41B7A">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A41B7A" w:rsidRPr="00173A0D">
              <w:rPr>
                <w:rFonts w:ascii="Times New Roman" w:eastAsia="Arial" w:hAnsi="Times New Roman" w:cs="Times New Roman"/>
                <w:b/>
                <w:sz w:val="24"/>
                <w:szCs w:val="24"/>
              </w:rPr>
              <w:t>5.1.</w:t>
            </w:r>
            <w:r w:rsidR="00A41B7A" w:rsidRPr="00173A0D">
              <w:rPr>
                <w:rFonts w:ascii="Times New Roman" w:eastAsia="Arial" w:hAnsi="Times New Roman" w:cs="Times New Roman"/>
                <w:sz w:val="24"/>
                <w:szCs w:val="24"/>
              </w:rPr>
              <w:t xml:space="preserve"> Политика и власть. Государство в политической системе</w:t>
            </w:r>
            <w:r w:rsidR="00173A0D">
              <w:rPr>
                <w:rFonts w:ascii="Times New Roman" w:eastAsia="Arial" w:hAnsi="Times New Roman" w:cs="Times New Roman"/>
                <w:sz w:val="24"/>
                <w:szCs w:val="24"/>
              </w:rPr>
              <w:t>.</w:t>
            </w:r>
          </w:p>
          <w:p w:rsidR="00A41B7A" w:rsidRPr="00173A0D" w:rsidRDefault="00173A0D" w:rsidP="00A41B7A">
            <w:pPr>
              <w:jc w:val="both"/>
              <w:rPr>
                <w:rFonts w:ascii="Times New Roman" w:hAnsi="Times New Roman" w:cs="Times New Roman"/>
                <w:b/>
                <w:bCs/>
                <w:sz w:val="24"/>
                <w:szCs w:val="24"/>
              </w:rPr>
            </w:pPr>
            <w:r>
              <w:rPr>
                <w:rFonts w:ascii="Times New Roman" w:hAnsi="Times New Roman" w:cs="Times New Roman"/>
                <w:b/>
                <w:bCs/>
                <w:sz w:val="24"/>
                <w:szCs w:val="24"/>
              </w:rPr>
              <w:t xml:space="preserve">Тема </w:t>
            </w:r>
            <w:r w:rsidR="00A41B7A" w:rsidRPr="00173A0D">
              <w:rPr>
                <w:rFonts w:ascii="Times New Roman" w:eastAsia="Arial" w:hAnsi="Times New Roman" w:cs="Times New Roman"/>
                <w:b/>
                <w:sz w:val="24"/>
                <w:szCs w:val="24"/>
              </w:rPr>
              <w:t>5.2.</w:t>
            </w:r>
            <w:r>
              <w:rPr>
                <w:rFonts w:ascii="Times New Roman" w:eastAsia="Arial" w:hAnsi="Times New Roman" w:cs="Times New Roman"/>
                <w:sz w:val="24"/>
                <w:szCs w:val="24"/>
              </w:rPr>
              <w:t xml:space="preserve"> </w:t>
            </w:r>
            <w:r w:rsidR="00A41B7A" w:rsidRPr="00173A0D">
              <w:rPr>
                <w:rFonts w:ascii="Times New Roman" w:eastAsia="Arial" w:hAnsi="Times New Roman" w:cs="Times New Roman"/>
                <w:sz w:val="24"/>
                <w:szCs w:val="24"/>
              </w:rPr>
              <w:t>Участники политического процесса</w:t>
            </w:r>
            <w:r>
              <w:rPr>
                <w:rFonts w:ascii="Times New Roman" w:eastAsia="Arial" w:hAnsi="Times New Roman" w:cs="Times New Roman"/>
                <w:sz w:val="24"/>
                <w:szCs w:val="24"/>
              </w:rPr>
              <w:t>.</w:t>
            </w:r>
          </w:p>
          <w:p w:rsidR="00934BC6" w:rsidRPr="00173A0D" w:rsidRDefault="00934BC6" w:rsidP="00067065">
            <w:pPr>
              <w:jc w:val="both"/>
              <w:rPr>
                <w:rFonts w:ascii="Times New Roman" w:hAnsi="Times New Roman" w:cs="Times New Roman"/>
                <w:b/>
                <w:bCs/>
                <w:sz w:val="24"/>
                <w:szCs w:val="24"/>
              </w:rPr>
            </w:pPr>
          </w:p>
        </w:tc>
        <w:tc>
          <w:tcPr>
            <w:tcW w:w="1984" w:type="dxa"/>
          </w:tcPr>
          <w:p w:rsidR="00934BC6" w:rsidRPr="00173A0D" w:rsidRDefault="00934BC6" w:rsidP="00067065">
            <w:pPr>
              <w:rPr>
                <w:rFonts w:ascii="Times New Roman" w:hAnsi="Times New Roman" w:cs="Times New Roman"/>
                <w:iCs/>
                <w:sz w:val="24"/>
                <w:szCs w:val="24"/>
              </w:rPr>
            </w:pPr>
            <w:r w:rsidRPr="00173A0D">
              <w:rPr>
                <w:rFonts w:ascii="Times New Roman" w:hAnsi="Times New Roman" w:cs="Times New Roman"/>
                <w:bCs/>
                <w:iCs/>
                <w:sz w:val="24"/>
                <w:szCs w:val="24"/>
              </w:rPr>
              <w:t>ПРб.02, ПРб.04, ПРб.05ЛР 01, ЛР 02, ЛР 07, ЛР 09, МР 04, ОК 01, ОК 04, ОК 09, ОК 10, ОК 6.</w:t>
            </w:r>
          </w:p>
        </w:tc>
        <w:tc>
          <w:tcPr>
            <w:tcW w:w="4395" w:type="dxa"/>
          </w:tcPr>
          <w:p w:rsidR="00934BC6" w:rsidRDefault="005F3360" w:rsidP="005F3360">
            <w:pPr>
              <w:jc w:val="both"/>
              <w:rPr>
                <w:rFonts w:ascii="Times New Roman" w:eastAsia="Calibri" w:hAnsi="Times New Roman" w:cs="Times New Roman"/>
                <w:sz w:val="24"/>
                <w:szCs w:val="24"/>
              </w:rPr>
            </w:pPr>
            <w:r>
              <w:rPr>
                <w:rFonts w:ascii="Times New Roman" w:eastAsia="Calibri" w:hAnsi="Times New Roman"/>
                <w:sz w:val="24"/>
                <w:szCs w:val="24"/>
              </w:rPr>
              <w:t xml:space="preserve"> </w:t>
            </w:r>
            <w:r w:rsidR="00E83B3D">
              <w:rPr>
                <w:rFonts w:ascii="Times New Roman" w:eastAsia="Calibri" w:hAnsi="Times New Roman"/>
                <w:sz w:val="24"/>
                <w:szCs w:val="24"/>
              </w:rPr>
              <w:t>1.</w:t>
            </w:r>
            <w:r>
              <w:rPr>
                <w:rFonts w:ascii="Times New Roman" w:eastAsia="Calibri" w:hAnsi="Times New Roman"/>
                <w:sz w:val="24"/>
                <w:szCs w:val="24"/>
              </w:rPr>
              <w:t>Рассказать о п</w:t>
            </w:r>
            <w:r w:rsidR="003C73E5">
              <w:rPr>
                <w:rFonts w:ascii="Times New Roman" w:eastAsia="Calibri" w:hAnsi="Times New Roman"/>
                <w:sz w:val="24"/>
                <w:szCs w:val="24"/>
              </w:rPr>
              <w:t>оявление первых правительственных автомашин</w:t>
            </w:r>
            <w:r w:rsidR="003C73E5">
              <w:rPr>
                <w:rFonts w:ascii="Times New Roman" w:eastAsia="Calibri" w:hAnsi="Times New Roman" w:cs="Times New Roman"/>
                <w:sz w:val="24"/>
                <w:szCs w:val="24"/>
              </w:rPr>
              <w:t>.</w:t>
            </w:r>
          </w:p>
          <w:p w:rsidR="005F3360" w:rsidRDefault="00E83B3D" w:rsidP="001A5314">
            <w:pPr>
              <w:jc w:val="both"/>
              <w:rPr>
                <w:rFonts w:ascii="Times New Roman" w:eastAsia="Calibri" w:hAnsi="Times New Roman" w:cs="Times New Roman"/>
                <w:sz w:val="24"/>
                <w:szCs w:val="24"/>
              </w:rPr>
            </w:pPr>
            <w:r>
              <w:rPr>
                <w:rFonts w:ascii="Times New Roman" w:eastAsia="Calibri" w:hAnsi="Times New Roman" w:cs="Times New Roman"/>
                <w:sz w:val="24"/>
                <w:szCs w:val="24"/>
              </w:rPr>
              <w:t>2. Подготовить сообщение на тему: «</w:t>
            </w:r>
            <w:r w:rsidR="005F3360">
              <w:rPr>
                <w:rFonts w:ascii="Times New Roman" w:eastAsia="Calibri" w:hAnsi="Times New Roman" w:cs="Times New Roman"/>
                <w:sz w:val="24"/>
                <w:szCs w:val="24"/>
              </w:rPr>
              <w:t>Любимые советские автомобили поэтов, режиссёров, музыкантов</w:t>
            </w:r>
            <w:r>
              <w:rPr>
                <w:rFonts w:ascii="Times New Roman" w:eastAsia="Calibri" w:hAnsi="Times New Roman" w:cs="Times New Roman"/>
                <w:sz w:val="24"/>
                <w:szCs w:val="24"/>
              </w:rPr>
              <w:t>»</w:t>
            </w:r>
            <w:r w:rsidR="005F3360">
              <w:rPr>
                <w:rFonts w:ascii="Times New Roman" w:eastAsia="Calibri" w:hAnsi="Times New Roman" w:cs="Times New Roman"/>
                <w:sz w:val="24"/>
                <w:szCs w:val="24"/>
              </w:rPr>
              <w:t>.</w:t>
            </w:r>
          </w:p>
          <w:p w:rsidR="005F3360" w:rsidRPr="00173A0D" w:rsidRDefault="001A5491" w:rsidP="00687DF9">
            <w:pPr>
              <w:jc w:val="both"/>
              <w:rPr>
                <w:rFonts w:ascii="Times New Roman" w:eastAsia="Calibri" w:hAnsi="Times New Roman" w:cs="Times New Roman"/>
                <w:sz w:val="24"/>
                <w:szCs w:val="24"/>
              </w:rPr>
            </w:pPr>
            <w:r>
              <w:rPr>
                <w:rFonts w:ascii="Times New Roman" w:hAnsi="Times New Roman" w:cs="Times New Roman"/>
                <w:bCs/>
                <w:color w:val="000000"/>
                <w:sz w:val="24"/>
                <w:szCs w:val="24"/>
                <w:shd w:val="clear" w:color="auto" w:fill="FFFFFF"/>
              </w:rPr>
              <w:t>3.</w:t>
            </w:r>
            <w:r w:rsidRPr="001A5491">
              <w:rPr>
                <w:rFonts w:ascii="Times New Roman" w:hAnsi="Times New Roman" w:cs="Times New Roman"/>
                <w:bCs/>
                <w:color w:val="000000"/>
                <w:sz w:val="24"/>
                <w:szCs w:val="24"/>
                <w:shd w:val="clear" w:color="auto" w:fill="FFFFFF"/>
              </w:rPr>
              <w:t>История возникновения и развития технического автосервиса</w:t>
            </w:r>
            <w:r w:rsidR="00687DF9">
              <w:rPr>
                <w:rFonts w:ascii="Times New Roman" w:hAnsi="Times New Roman" w:cs="Times New Roman"/>
                <w:bCs/>
                <w:color w:val="000000"/>
                <w:sz w:val="24"/>
                <w:szCs w:val="24"/>
                <w:shd w:val="clear" w:color="auto" w:fill="FFFFFF"/>
              </w:rPr>
              <w:t>.</w:t>
            </w:r>
          </w:p>
        </w:tc>
      </w:tr>
      <w:tr w:rsidR="00A41B7A" w:rsidRPr="00060536" w:rsidTr="001A5314">
        <w:trPr>
          <w:trHeight w:val="373"/>
        </w:trPr>
        <w:tc>
          <w:tcPr>
            <w:tcW w:w="11312" w:type="dxa"/>
            <w:gridSpan w:val="3"/>
          </w:tcPr>
          <w:p w:rsidR="00A41B7A" w:rsidRPr="00173A0D" w:rsidRDefault="00A41B7A" w:rsidP="00A41B7A">
            <w:pPr>
              <w:jc w:val="center"/>
              <w:rPr>
                <w:rFonts w:ascii="Times New Roman" w:hAnsi="Times New Roman" w:cs="Times New Roman"/>
                <w:color w:val="000000"/>
                <w:sz w:val="24"/>
                <w:szCs w:val="24"/>
                <w:shd w:val="clear" w:color="auto" w:fill="FFFFFF"/>
              </w:rPr>
            </w:pPr>
            <w:r w:rsidRPr="00173A0D">
              <w:rPr>
                <w:rFonts w:ascii="Times New Roman" w:hAnsi="Times New Roman" w:cs="Times New Roman"/>
                <w:b/>
                <w:color w:val="000000"/>
                <w:sz w:val="24"/>
                <w:szCs w:val="24"/>
                <w:shd w:val="clear" w:color="auto" w:fill="FFFFFF"/>
              </w:rPr>
              <w:t>Раздел 6. Право</w:t>
            </w:r>
            <w:r w:rsidRPr="00173A0D">
              <w:rPr>
                <w:rFonts w:ascii="Times New Roman" w:hAnsi="Times New Roman" w:cs="Times New Roman"/>
                <w:color w:val="000000"/>
                <w:sz w:val="24"/>
                <w:szCs w:val="24"/>
                <w:shd w:val="clear" w:color="auto" w:fill="FFFFFF"/>
              </w:rPr>
              <w:t>.</w:t>
            </w:r>
          </w:p>
        </w:tc>
      </w:tr>
      <w:tr w:rsidR="00A41B7A" w:rsidRPr="00060536" w:rsidTr="001A5314">
        <w:trPr>
          <w:trHeight w:val="1040"/>
        </w:trPr>
        <w:tc>
          <w:tcPr>
            <w:tcW w:w="4933" w:type="dxa"/>
          </w:tcPr>
          <w:p w:rsidR="00A41B7A" w:rsidRPr="00173A0D" w:rsidRDefault="00C84DAA" w:rsidP="00A41B7A">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A41B7A" w:rsidRPr="00173A0D">
              <w:rPr>
                <w:rFonts w:ascii="Times New Roman" w:eastAsia="Arial" w:hAnsi="Times New Roman" w:cs="Times New Roman"/>
                <w:b/>
                <w:sz w:val="24"/>
                <w:szCs w:val="24"/>
              </w:rPr>
              <w:t xml:space="preserve">6.1. </w:t>
            </w:r>
            <w:r w:rsidR="00A41B7A" w:rsidRPr="00173A0D">
              <w:rPr>
                <w:rFonts w:ascii="Times New Roman" w:eastAsia="Arial" w:hAnsi="Times New Roman" w:cs="Times New Roman"/>
                <w:sz w:val="24"/>
                <w:szCs w:val="24"/>
              </w:rPr>
              <w:t>Правовое регулирование общественных отношений</w:t>
            </w:r>
            <w:r w:rsidR="00173A0D">
              <w:rPr>
                <w:rFonts w:ascii="Times New Roman" w:eastAsia="Arial" w:hAnsi="Times New Roman" w:cs="Times New Roman"/>
                <w:sz w:val="24"/>
                <w:szCs w:val="24"/>
              </w:rPr>
              <w:t>.</w:t>
            </w:r>
          </w:p>
          <w:p w:rsidR="00A41B7A" w:rsidRPr="00173A0D" w:rsidRDefault="00C84DAA" w:rsidP="00A41B7A">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A41B7A" w:rsidRPr="00173A0D">
              <w:rPr>
                <w:rFonts w:ascii="Times New Roman" w:eastAsia="Arial" w:hAnsi="Times New Roman" w:cs="Times New Roman"/>
                <w:b/>
                <w:sz w:val="24"/>
                <w:szCs w:val="24"/>
              </w:rPr>
              <w:t>6.2.</w:t>
            </w:r>
            <w:r w:rsidR="00A41B7A" w:rsidRPr="00173A0D">
              <w:rPr>
                <w:rFonts w:ascii="Times New Roman" w:eastAsia="Arial" w:hAnsi="Times New Roman" w:cs="Times New Roman"/>
                <w:sz w:val="24"/>
                <w:szCs w:val="24"/>
              </w:rPr>
              <w:t xml:space="preserve"> Основы конституционного права </w:t>
            </w:r>
            <w:r w:rsidR="00A41B7A" w:rsidRPr="00173A0D">
              <w:rPr>
                <w:rFonts w:ascii="Times New Roman" w:eastAsia="Arial" w:hAnsi="Times New Roman" w:cs="Times New Roman"/>
                <w:sz w:val="24"/>
                <w:szCs w:val="24"/>
              </w:rPr>
              <w:lastRenderedPageBreak/>
              <w:t>Российской Федерации</w:t>
            </w:r>
            <w:r w:rsidR="00173A0D">
              <w:rPr>
                <w:rFonts w:ascii="Times New Roman" w:eastAsia="Arial" w:hAnsi="Times New Roman" w:cs="Times New Roman"/>
                <w:sz w:val="24"/>
                <w:szCs w:val="24"/>
              </w:rPr>
              <w:t>.</w:t>
            </w:r>
          </w:p>
          <w:p w:rsidR="00A41B7A" w:rsidRPr="00173A0D" w:rsidRDefault="00C84DAA" w:rsidP="00A41B7A">
            <w:pPr>
              <w:jc w:val="both"/>
              <w:rPr>
                <w:rFonts w:ascii="Times New Roman" w:eastAsia="Arial" w:hAnsi="Times New Roman" w:cs="Times New Roman"/>
                <w:sz w:val="24"/>
                <w:szCs w:val="24"/>
              </w:rPr>
            </w:pPr>
            <w:r w:rsidRPr="00173A0D">
              <w:rPr>
                <w:rFonts w:ascii="Times New Roman" w:hAnsi="Times New Roman" w:cs="Times New Roman"/>
                <w:b/>
                <w:bCs/>
                <w:sz w:val="24"/>
                <w:szCs w:val="24"/>
              </w:rPr>
              <w:t xml:space="preserve">Тема </w:t>
            </w:r>
            <w:r w:rsidR="00A41B7A" w:rsidRPr="00173A0D">
              <w:rPr>
                <w:rFonts w:ascii="Times New Roman" w:eastAsia="Arial" w:hAnsi="Times New Roman" w:cs="Times New Roman"/>
                <w:b/>
                <w:sz w:val="24"/>
                <w:szCs w:val="24"/>
              </w:rPr>
              <w:t>6.3.</w:t>
            </w:r>
            <w:r w:rsidR="00A41B7A" w:rsidRPr="00173A0D">
              <w:rPr>
                <w:rFonts w:ascii="Times New Roman" w:eastAsia="Arial" w:hAnsi="Times New Roman" w:cs="Times New Roman"/>
                <w:sz w:val="24"/>
                <w:szCs w:val="24"/>
              </w:rPr>
              <w:t xml:space="preserve"> Отрасли российского права</w:t>
            </w:r>
            <w:r w:rsidR="00173A0D">
              <w:rPr>
                <w:rFonts w:ascii="Times New Roman" w:eastAsia="Arial" w:hAnsi="Times New Roman" w:cs="Times New Roman"/>
                <w:sz w:val="24"/>
                <w:szCs w:val="24"/>
              </w:rPr>
              <w:t>.</w:t>
            </w:r>
          </w:p>
          <w:p w:rsidR="00A41B7A" w:rsidRPr="00173A0D" w:rsidRDefault="00A41B7A" w:rsidP="00A41B7A">
            <w:pPr>
              <w:jc w:val="both"/>
              <w:rPr>
                <w:rFonts w:ascii="Times New Roman" w:hAnsi="Times New Roman" w:cs="Times New Roman"/>
                <w:b/>
                <w:bCs/>
                <w:sz w:val="24"/>
                <w:szCs w:val="24"/>
              </w:rPr>
            </w:pPr>
          </w:p>
        </w:tc>
        <w:tc>
          <w:tcPr>
            <w:tcW w:w="1984" w:type="dxa"/>
          </w:tcPr>
          <w:p w:rsidR="00A41B7A" w:rsidRPr="00173A0D" w:rsidRDefault="00A41B7A" w:rsidP="00A41B7A">
            <w:pPr>
              <w:rPr>
                <w:rFonts w:ascii="Times New Roman" w:hAnsi="Times New Roman" w:cs="Times New Roman"/>
                <w:bCs/>
                <w:iCs/>
                <w:sz w:val="24"/>
                <w:szCs w:val="24"/>
              </w:rPr>
            </w:pPr>
            <w:r w:rsidRPr="00173A0D">
              <w:rPr>
                <w:rFonts w:ascii="Times New Roman" w:hAnsi="Times New Roman" w:cs="Times New Roman"/>
                <w:bCs/>
                <w:iCs/>
                <w:sz w:val="24"/>
                <w:szCs w:val="24"/>
              </w:rPr>
              <w:lastRenderedPageBreak/>
              <w:t>ЛР 4, ЛР 5, ПРб.04, ПРб.05,</w:t>
            </w:r>
          </w:p>
          <w:p w:rsidR="00A41B7A" w:rsidRPr="00173A0D" w:rsidRDefault="00A41B7A" w:rsidP="00A41B7A">
            <w:pPr>
              <w:rPr>
                <w:rFonts w:ascii="Times New Roman" w:hAnsi="Times New Roman" w:cs="Times New Roman"/>
                <w:bCs/>
                <w:iCs/>
                <w:sz w:val="24"/>
                <w:szCs w:val="24"/>
              </w:rPr>
            </w:pPr>
            <w:r w:rsidRPr="00173A0D">
              <w:rPr>
                <w:rFonts w:ascii="Times New Roman" w:hAnsi="Times New Roman" w:cs="Times New Roman"/>
                <w:bCs/>
                <w:iCs/>
                <w:sz w:val="24"/>
                <w:szCs w:val="24"/>
              </w:rPr>
              <w:t xml:space="preserve">ЛР 01, ЛР 04, ЛР </w:t>
            </w:r>
            <w:r w:rsidRPr="00173A0D">
              <w:rPr>
                <w:rFonts w:ascii="Times New Roman" w:hAnsi="Times New Roman" w:cs="Times New Roman"/>
                <w:bCs/>
                <w:iCs/>
                <w:sz w:val="24"/>
                <w:szCs w:val="24"/>
              </w:rPr>
              <w:lastRenderedPageBreak/>
              <w:t>08, МР 01, МР 03, МР 04,</w:t>
            </w:r>
          </w:p>
          <w:p w:rsidR="00A41B7A" w:rsidRPr="00173A0D" w:rsidRDefault="00A41B7A" w:rsidP="00A41B7A">
            <w:pPr>
              <w:rPr>
                <w:rFonts w:ascii="Times New Roman" w:hAnsi="Times New Roman" w:cs="Times New Roman"/>
                <w:bCs/>
                <w:iCs/>
                <w:sz w:val="24"/>
                <w:szCs w:val="24"/>
              </w:rPr>
            </w:pPr>
            <w:r w:rsidRPr="00173A0D">
              <w:rPr>
                <w:rFonts w:ascii="Times New Roman" w:hAnsi="Times New Roman" w:cs="Times New Roman"/>
                <w:bCs/>
                <w:iCs/>
                <w:sz w:val="24"/>
                <w:szCs w:val="24"/>
              </w:rPr>
              <w:t>ОК 05, ОК 06, ОК 8.</w:t>
            </w:r>
          </w:p>
        </w:tc>
        <w:tc>
          <w:tcPr>
            <w:tcW w:w="4395" w:type="dxa"/>
          </w:tcPr>
          <w:p w:rsidR="00A41B7A" w:rsidRDefault="001A5491" w:rsidP="001A5491">
            <w:pPr>
              <w:jc w:val="both"/>
              <w:rPr>
                <w:rFonts w:ascii="Times New Roman" w:eastAsia="Times New Roman" w:hAnsi="Times New Roman" w:cs="Times New Roman"/>
                <w:sz w:val="24"/>
                <w:szCs w:val="28"/>
                <w:lang w:eastAsia="ru-RU"/>
              </w:rPr>
            </w:pPr>
            <w:r w:rsidRPr="001A5491">
              <w:rPr>
                <w:rFonts w:ascii="Times New Roman" w:eastAsia="Times New Roman" w:hAnsi="Times New Roman" w:cs="Times New Roman"/>
                <w:sz w:val="24"/>
                <w:szCs w:val="28"/>
                <w:lang w:eastAsia="ru-RU"/>
              </w:rPr>
              <w:lastRenderedPageBreak/>
              <w:t>1.Перечислить нормативные акты,  регулирующие деятельность авторемонтных предприятий</w:t>
            </w:r>
            <w:r w:rsidR="0029747C">
              <w:rPr>
                <w:rFonts w:ascii="Times New Roman" w:eastAsia="Times New Roman" w:hAnsi="Times New Roman" w:cs="Times New Roman"/>
                <w:sz w:val="24"/>
                <w:szCs w:val="28"/>
                <w:lang w:eastAsia="ru-RU"/>
              </w:rPr>
              <w:t>.</w:t>
            </w:r>
          </w:p>
          <w:p w:rsidR="0029747C" w:rsidRDefault="0029747C" w:rsidP="0029747C">
            <w:pPr>
              <w:pStyle w:val="af7"/>
              <w:ind w:right="-221"/>
              <w:rPr>
                <w:rStyle w:val="a6"/>
                <w:rFonts w:ascii="Times New Roman" w:hAnsi="Times New Roman"/>
                <w:i w:val="0"/>
                <w:sz w:val="24"/>
                <w:szCs w:val="24"/>
              </w:rPr>
            </w:pPr>
            <w:r>
              <w:rPr>
                <w:rFonts w:ascii="Times New Roman" w:hAnsi="Times New Roman"/>
                <w:sz w:val="24"/>
                <w:szCs w:val="28"/>
              </w:rPr>
              <w:lastRenderedPageBreak/>
              <w:t>2. Рассказать о в</w:t>
            </w:r>
            <w:r>
              <w:rPr>
                <w:rStyle w:val="a6"/>
                <w:rFonts w:ascii="Times New Roman" w:hAnsi="Times New Roman"/>
                <w:i w:val="0"/>
                <w:sz w:val="24"/>
                <w:szCs w:val="24"/>
              </w:rPr>
              <w:t xml:space="preserve">идах услуг, </w:t>
            </w:r>
          </w:p>
          <w:p w:rsidR="0029747C" w:rsidRDefault="0029747C" w:rsidP="00687DF9">
            <w:pPr>
              <w:pStyle w:val="af7"/>
              <w:ind w:right="-221"/>
              <w:jc w:val="both"/>
              <w:rPr>
                <w:rStyle w:val="a6"/>
                <w:rFonts w:ascii="Times New Roman" w:hAnsi="Times New Roman"/>
                <w:i w:val="0"/>
                <w:sz w:val="24"/>
                <w:szCs w:val="24"/>
              </w:rPr>
            </w:pPr>
            <w:r>
              <w:rPr>
                <w:rStyle w:val="a6"/>
                <w:rFonts w:ascii="Times New Roman" w:hAnsi="Times New Roman"/>
                <w:i w:val="0"/>
                <w:sz w:val="24"/>
                <w:szCs w:val="24"/>
              </w:rPr>
              <w:t xml:space="preserve"> </w:t>
            </w:r>
            <w:r w:rsidRPr="0029747C">
              <w:rPr>
                <w:rStyle w:val="a6"/>
                <w:rFonts w:ascii="Times New Roman" w:hAnsi="Times New Roman"/>
                <w:i w:val="0"/>
                <w:sz w:val="24"/>
                <w:szCs w:val="24"/>
              </w:rPr>
              <w:t> оказываемы</w:t>
            </w:r>
            <w:r>
              <w:rPr>
                <w:rStyle w:val="a6"/>
                <w:rFonts w:ascii="Times New Roman" w:hAnsi="Times New Roman"/>
                <w:i w:val="0"/>
                <w:sz w:val="24"/>
                <w:szCs w:val="24"/>
              </w:rPr>
              <w:t>х</w:t>
            </w:r>
            <w:r w:rsidRPr="0029747C">
              <w:rPr>
                <w:rStyle w:val="a6"/>
                <w:rFonts w:ascii="Times New Roman" w:hAnsi="Times New Roman"/>
                <w:i w:val="0"/>
                <w:sz w:val="24"/>
                <w:szCs w:val="24"/>
              </w:rPr>
              <w:t> </w:t>
            </w:r>
            <w:r>
              <w:rPr>
                <w:rStyle w:val="a6"/>
                <w:rFonts w:ascii="Times New Roman" w:hAnsi="Times New Roman"/>
                <w:i w:val="0"/>
                <w:sz w:val="24"/>
                <w:szCs w:val="24"/>
              </w:rPr>
              <w:t xml:space="preserve"> </w:t>
            </w:r>
            <w:r w:rsidRPr="0029747C">
              <w:rPr>
                <w:rStyle w:val="a6"/>
                <w:rFonts w:ascii="Times New Roman" w:hAnsi="Times New Roman"/>
                <w:i w:val="0"/>
                <w:sz w:val="24"/>
                <w:szCs w:val="24"/>
              </w:rPr>
              <w:t>автосервисом</w:t>
            </w:r>
            <w:r>
              <w:rPr>
                <w:rStyle w:val="a6"/>
                <w:rFonts w:ascii="Times New Roman" w:hAnsi="Times New Roman"/>
                <w:i w:val="0"/>
                <w:sz w:val="24"/>
                <w:szCs w:val="24"/>
              </w:rPr>
              <w:t>.</w:t>
            </w:r>
          </w:p>
          <w:p w:rsidR="00A41B7A" w:rsidRPr="00173A0D" w:rsidRDefault="0029747C" w:rsidP="00687DF9">
            <w:pPr>
              <w:jc w:val="both"/>
              <w:rPr>
                <w:rFonts w:ascii="Times New Roman" w:hAnsi="Times New Roman" w:cs="Times New Roman"/>
                <w:sz w:val="24"/>
                <w:szCs w:val="24"/>
              </w:rPr>
            </w:pPr>
            <w:r>
              <w:rPr>
                <w:rFonts w:ascii="Times New Roman" w:hAnsi="Times New Roman" w:cs="Times New Roman"/>
                <w:bCs/>
                <w:color w:val="000000"/>
                <w:sz w:val="24"/>
                <w:szCs w:val="24"/>
                <w:shd w:val="clear" w:color="auto" w:fill="FFFFFF"/>
              </w:rPr>
              <w:t>3.Объяснить п</w:t>
            </w:r>
            <w:r w:rsidRPr="0029747C">
              <w:rPr>
                <w:rFonts w:ascii="Times New Roman" w:hAnsi="Times New Roman" w:cs="Times New Roman"/>
                <w:bCs/>
                <w:color w:val="000000"/>
                <w:sz w:val="24"/>
                <w:szCs w:val="24"/>
                <w:shd w:val="clear" w:color="auto" w:fill="FFFFFF"/>
              </w:rPr>
              <w:t>равила предоставления автосервисных услуг</w:t>
            </w:r>
            <w:r w:rsidR="00687DF9">
              <w:rPr>
                <w:rFonts w:ascii="Times New Roman" w:hAnsi="Times New Roman" w:cs="Times New Roman"/>
                <w:bCs/>
                <w:color w:val="000000"/>
                <w:sz w:val="24"/>
                <w:szCs w:val="24"/>
                <w:shd w:val="clear" w:color="auto" w:fill="FFFFFF"/>
              </w:rPr>
              <w:t>.</w:t>
            </w:r>
          </w:p>
        </w:tc>
      </w:tr>
    </w:tbl>
    <w:p w:rsidR="00D73AA6" w:rsidRPr="00060536" w:rsidRDefault="00D73AA6" w:rsidP="00D73AA6">
      <w:pPr>
        <w:jc w:val="both"/>
        <w:rPr>
          <w:rFonts w:ascii="Times New Roman" w:hAnsi="Times New Roman" w:cs="Times New Roman"/>
          <w:sz w:val="24"/>
          <w:szCs w:val="24"/>
        </w:rPr>
      </w:pPr>
    </w:p>
    <w:p w:rsidR="00512B77" w:rsidRPr="00164828" w:rsidRDefault="00512B77" w:rsidP="00512B77">
      <w:pPr>
        <w:jc w:val="both"/>
        <w:rPr>
          <w:sz w:val="24"/>
          <w:szCs w:val="24"/>
        </w:rPr>
      </w:pPr>
    </w:p>
    <w:p w:rsidR="001C1DFC" w:rsidRDefault="001C1DFC" w:rsidP="00D73AA6">
      <w:pPr>
        <w:rPr>
          <w:rFonts w:ascii="Times New Roman" w:eastAsiaTheme="minorEastAsia" w:hAnsi="Times New Roman" w:cs="Times New Roman"/>
          <w:b/>
          <w:sz w:val="24"/>
        </w:rPr>
      </w:pPr>
    </w:p>
    <w:p w:rsidR="00D73AA6" w:rsidRPr="00060536" w:rsidRDefault="00D73AA6" w:rsidP="00D73AA6">
      <w:pPr>
        <w:rPr>
          <w:rFonts w:ascii="Times New Roman" w:eastAsiaTheme="minorEastAsia" w:hAnsi="Times New Roman" w:cs="Times New Roman"/>
          <w:b/>
          <w:sz w:val="24"/>
        </w:rPr>
      </w:pPr>
      <w:r w:rsidRPr="00060536">
        <w:rPr>
          <w:rFonts w:ascii="Times New Roman" w:eastAsiaTheme="minorEastAsia" w:hAnsi="Times New Roman" w:cs="Times New Roman"/>
          <w:b/>
          <w:sz w:val="24"/>
        </w:rPr>
        <w:t>Сенова А.Ю. преподаватель ГБПОУ «КБАДК»  ______________</w:t>
      </w:r>
    </w:p>
    <w:sectPr w:rsidR="00D73AA6" w:rsidRPr="00060536" w:rsidSect="00302EAD">
      <w:footerReference w:type="defaul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D8B" w:rsidRDefault="00B66D8B">
      <w:pPr>
        <w:spacing w:after="0" w:line="240" w:lineRule="auto"/>
      </w:pPr>
      <w:r>
        <w:separator/>
      </w:r>
    </w:p>
  </w:endnote>
  <w:endnote w:type="continuationSeparator" w:id="0">
    <w:p w:rsidR="00B66D8B" w:rsidRDefault="00B66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868272"/>
      <w:docPartObj>
        <w:docPartGallery w:val="Page Numbers (Bottom of Page)"/>
        <w:docPartUnique/>
      </w:docPartObj>
    </w:sdtPr>
    <w:sdtContent>
      <w:p w:rsidR="00687DF9" w:rsidRPr="00B75865" w:rsidRDefault="00687DF9">
        <w:pPr>
          <w:pStyle w:val="ae"/>
          <w:jc w:val="center"/>
        </w:pPr>
        <w:r w:rsidRPr="00B75865">
          <w:fldChar w:fldCharType="begin"/>
        </w:r>
        <w:r w:rsidRPr="00B75865">
          <w:instrText>PAGE   \* MERGEFORMAT</w:instrText>
        </w:r>
        <w:r w:rsidRPr="00B75865">
          <w:fldChar w:fldCharType="separate"/>
        </w:r>
        <w:r w:rsidR="005801DD">
          <w:rPr>
            <w:noProof/>
          </w:rPr>
          <w:t>3</w:t>
        </w:r>
        <w:r w:rsidRPr="00B75865">
          <w:fldChar w:fldCharType="end"/>
        </w:r>
      </w:p>
    </w:sdtContent>
  </w:sdt>
  <w:p w:rsidR="00687DF9" w:rsidRDefault="00687DF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610870885"/>
      <w:docPartObj>
        <w:docPartGallery w:val="Page Numbers (Bottom of Page)"/>
        <w:docPartUnique/>
      </w:docPartObj>
    </w:sdtPr>
    <w:sdtContent>
      <w:p w:rsidR="00687DF9" w:rsidRPr="00B75865" w:rsidRDefault="00687DF9">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5801DD">
          <w:rPr>
            <w:rFonts w:ascii="Times New Roman" w:hAnsi="Times New Roman" w:cs="Times New Roman"/>
            <w:noProof/>
          </w:rPr>
          <w:t>18</w:t>
        </w:r>
        <w:r w:rsidRPr="00B75865">
          <w:rPr>
            <w:rFonts w:ascii="Times New Roman" w:hAnsi="Times New Roman" w:cs="Times New Roman"/>
          </w:rPr>
          <w:fldChar w:fldCharType="end"/>
        </w:r>
      </w:p>
    </w:sdtContent>
  </w:sdt>
  <w:p w:rsidR="00687DF9" w:rsidRDefault="00687DF9">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852451764"/>
      <w:docPartObj>
        <w:docPartGallery w:val="Page Numbers (Bottom of Page)"/>
        <w:docPartUnique/>
      </w:docPartObj>
    </w:sdtPr>
    <w:sdtContent>
      <w:p w:rsidR="00687DF9" w:rsidRPr="001178E7" w:rsidRDefault="00687DF9">
        <w:pPr>
          <w:pStyle w:val="ae"/>
          <w:jc w:val="right"/>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5801DD">
          <w:rPr>
            <w:rFonts w:ascii="Times New Roman" w:hAnsi="Times New Roman"/>
            <w:noProof/>
          </w:rPr>
          <w:t>25</w:t>
        </w:r>
        <w:r w:rsidRPr="001178E7">
          <w:rPr>
            <w:rFonts w:ascii="Times New Roman" w:hAnsi="Times New Roman"/>
          </w:rPr>
          <w:fldChar w:fldCharType="end"/>
        </w:r>
      </w:p>
    </w:sdtContent>
  </w:sdt>
  <w:p w:rsidR="00687DF9" w:rsidRDefault="00687DF9">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DF9" w:rsidRDefault="00687DF9">
    <w:pPr>
      <w:pStyle w:val="ae"/>
      <w:jc w:val="right"/>
    </w:pPr>
  </w:p>
  <w:p w:rsidR="00687DF9" w:rsidRDefault="00687DF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D8B" w:rsidRDefault="00B66D8B">
      <w:pPr>
        <w:spacing w:after="0" w:line="240" w:lineRule="auto"/>
      </w:pPr>
      <w:r>
        <w:separator/>
      </w:r>
    </w:p>
  </w:footnote>
  <w:footnote w:type="continuationSeparator" w:id="0">
    <w:p w:rsidR="00B66D8B" w:rsidRDefault="00B66D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6584"/>
    <w:multiLevelType w:val="hybridMultilevel"/>
    <w:tmpl w:val="22D25D1A"/>
    <w:lvl w:ilvl="0" w:tplc="787A7550">
      <w:start w:val="3"/>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4904FD"/>
    <w:multiLevelType w:val="hybridMultilevel"/>
    <w:tmpl w:val="F47CD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E476C4"/>
    <w:multiLevelType w:val="hybridMultilevel"/>
    <w:tmpl w:val="FDC86F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24142BA"/>
    <w:multiLevelType w:val="hybridMultilevel"/>
    <w:tmpl w:val="4510F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166DCD"/>
    <w:multiLevelType w:val="hybridMultilevel"/>
    <w:tmpl w:val="8C9CA45E"/>
    <w:lvl w:ilvl="0" w:tplc="E8BAD8FA">
      <w:start w:val="1"/>
      <w:numFmt w:val="decimal"/>
      <w:lvlText w:val="%1."/>
      <w:lvlJc w:val="left"/>
      <w:pPr>
        <w:ind w:left="840" w:hanging="480"/>
      </w:pPr>
      <w:rPr>
        <w:rFonts w:ascii="Georgia" w:eastAsiaTheme="majorEastAsia" w:hAnsi="Georgia" w:cstheme="minorBidi"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484255DA"/>
    <w:multiLevelType w:val="hybridMultilevel"/>
    <w:tmpl w:val="019E7576"/>
    <w:lvl w:ilvl="0" w:tplc="21680682">
      <w:start w:val="1"/>
      <w:numFmt w:val="decimal"/>
      <w:lvlText w:val="%1."/>
      <w:lvlJc w:val="left"/>
      <w:pPr>
        <w:ind w:left="720" w:hanging="360"/>
      </w:pPr>
      <w:rPr>
        <w:rFonts w:ascii="Georgia" w:eastAsiaTheme="minorHAnsi" w:hAnsi="Georgia" w:cstheme="minorBidi" w:hint="default"/>
        <w:b/>
        <w:color w:val="333333"/>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076B02"/>
    <w:multiLevelType w:val="hybridMultilevel"/>
    <w:tmpl w:val="97C4AF2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BA0033"/>
    <w:multiLevelType w:val="hybridMultilevel"/>
    <w:tmpl w:val="5C664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B604C4"/>
    <w:multiLevelType w:val="hybridMultilevel"/>
    <w:tmpl w:val="E4726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7"/>
  </w:num>
  <w:num w:numId="5">
    <w:abstractNumId w:val="0"/>
  </w:num>
  <w:num w:numId="6">
    <w:abstractNumId w:val="3"/>
  </w:num>
  <w:num w:numId="7">
    <w:abstractNumId w:val="4"/>
  </w:num>
  <w:num w:numId="8">
    <w:abstractNumId w:val="12"/>
  </w:num>
  <w:num w:numId="9">
    <w:abstractNumId w:val="11"/>
  </w:num>
  <w:num w:numId="10">
    <w:abstractNumId w:val="9"/>
  </w:num>
  <w:num w:numId="11">
    <w:abstractNumId w:val="5"/>
  </w:num>
  <w:num w:numId="12">
    <w:abstractNumId w:val="2"/>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4B3"/>
    <w:rsid w:val="00006958"/>
    <w:rsid w:val="00011A00"/>
    <w:rsid w:val="000269FD"/>
    <w:rsid w:val="00060536"/>
    <w:rsid w:val="00067065"/>
    <w:rsid w:val="00067F00"/>
    <w:rsid w:val="000721F0"/>
    <w:rsid w:val="00086CC6"/>
    <w:rsid w:val="000B7991"/>
    <w:rsid w:val="000C7B8D"/>
    <w:rsid w:val="000E1599"/>
    <w:rsid w:val="00124771"/>
    <w:rsid w:val="00132DBD"/>
    <w:rsid w:val="00171C3C"/>
    <w:rsid w:val="00173A0D"/>
    <w:rsid w:val="001908E1"/>
    <w:rsid w:val="001A5314"/>
    <w:rsid w:val="001A5491"/>
    <w:rsid w:val="001C1DFC"/>
    <w:rsid w:val="001D56DC"/>
    <w:rsid w:val="001F7623"/>
    <w:rsid w:val="002102B6"/>
    <w:rsid w:val="0021455B"/>
    <w:rsid w:val="002455E0"/>
    <w:rsid w:val="00245F14"/>
    <w:rsid w:val="00251949"/>
    <w:rsid w:val="0026036A"/>
    <w:rsid w:val="0029747C"/>
    <w:rsid w:val="002A2EBE"/>
    <w:rsid w:val="002A54FF"/>
    <w:rsid w:val="002A64EF"/>
    <w:rsid w:val="002B0ADA"/>
    <w:rsid w:val="002B2E50"/>
    <w:rsid w:val="002B46CF"/>
    <w:rsid w:val="002B59C5"/>
    <w:rsid w:val="002B7DD3"/>
    <w:rsid w:val="002C5E69"/>
    <w:rsid w:val="002D3D16"/>
    <w:rsid w:val="002E48EA"/>
    <w:rsid w:val="002F6899"/>
    <w:rsid w:val="00302EAD"/>
    <w:rsid w:val="003355A4"/>
    <w:rsid w:val="00371DE2"/>
    <w:rsid w:val="003A75BC"/>
    <w:rsid w:val="003C73E5"/>
    <w:rsid w:val="004169BF"/>
    <w:rsid w:val="00427862"/>
    <w:rsid w:val="004A07E0"/>
    <w:rsid w:val="00512B77"/>
    <w:rsid w:val="005146F7"/>
    <w:rsid w:val="00535D4B"/>
    <w:rsid w:val="0054288B"/>
    <w:rsid w:val="00565443"/>
    <w:rsid w:val="005801DD"/>
    <w:rsid w:val="005C5182"/>
    <w:rsid w:val="005E148D"/>
    <w:rsid w:val="005E1E15"/>
    <w:rsid w:val="005E766F"/>
    <w:rsid w:val="005F3360"/>
    <w:rsid w:val="00604D2D"/>
    <w:rsid w:val="00611BEF"/>
    <w:rsid w:val="00624B05"/>
    <w:rsid w:val="0065289E"/>
    <w:rsid w:val="006653EE"/>
    <w:rsid w:val="006743B7"/>
    <w:rsid w:val="00687DF9"/>
    <w:rsid w:val="00700079"/>
    <w:rsid w:val="00730016"/>
    <w:rsid w:val="00792916"/>
    <w:rsid w:val="007B01C1"/>
    <w:rsid w:val="007B320B"/>
    <w:rsid w:val="007D4895"/>
    <w:rsid w:val="008046F6"/>
    <w:rsid w:val="00811677"/>
    <w:rsid w:val="008333DC"/>
    <w:rsid w:val="008418A3"/>
    <w:rsid w:val="0084515E"/>
    <w:rsid w:val="00852CD5"/>
    <w:rsid w:val="008902C8"/>
    <w:rsid w:val="0089508F"/>
    <w:rsid w:val="008B64B3"/>
    <w:rsid w:val="008F21F1"/>
    <w:rsid w:val="00910746"/>
    <w:rsid w:val="00934BC6"/>
    <w:rsid w:val="009823D2"/>
    <w:rsid w:val="00990597"/>
    <w:rsid w:val="00995CEE"/>
    <w:rsid w:val="009B05E2"/>
    <w:rsid w:val="009B2B9F"/>
    <w:rsid w:val="009E737C"/>
    <w:rsid w:val="00A2655B"/>
    <w:rsid w:val="00A3090F"/>
    <w:rsid w:val="00A41B7A"/>
    <w:rsid w:val="00A445E1"/>
    <w:rsid w:val="00A75495"/>
    <w:rsid w:val="00A82750"/>
    <w:rsid w:val="00A907E6"/>
    <w:rsid w:val="00AB5953"/>
    <w:rsid w:val="00AC6DDF"/>
    <w:rsid w:val="00AD318F"/>
    <w:rsid w:val="00AD46ED"/>
    <w:rsid w:val="00AE5F73"/>
    <w:rsid w:val="00B103CD"/>
    <w:rsid w:val="00B17083"/>
    <w:rsid w:val="00B2330C"/>
    <w:rsid w:val="00B25E68"/>
    <w:rsid w:val="00B34471"/>
    <w:rsid w:val="00B5533C"/>
    <w:rsid w:val="00B56E19"/>
    <w:rsid w:val="00B66D8B"/>
    <w:rsid w:val="00BF2D26"/>
    <w:rsid w:val="00C17AD6"/>
    <w:rsid w:val="00C17D04"/>
    <w:rsid w:val="00C32F12"/>
    <w:rsid w:val="00C33D51"/>
    <w:rsid w:val="00C84DAA"/>
    <w:rsid w:val="00CC373A"/>
    <w:rsid w:val="00CC715C"/>
    <w:rsid w:val="00CE435A"/>
    <w:rsid w:val="00CF242A"/>
    <w:rsid w:val="00CF623F"/>
    <w:rsid w:val="00D14525"/>
    <w:rsid w:val="00D147B4"/>
    <w:rsid w:val="00D15AFF"/>
    <w:rsid w:val="00D55A42"/>
    <w:rsid w:val="00D666D5"/>
    <w:rsid w:val="00D73AA6"/>
    <w:rsid w:val="00D7599E"/>
    <w:rsid w:val="00D85530"/>
    <w:rsid w:val="00D90866"/>
    <w:rsid w:val="00D954A5"/>
    <w:rsid w:val="00DC286C"/>
    <w:rsid w:val="00DE2515"/>
    <w:rsid w:val="00DE6DDE"/>
    <w:rsid w:val="00E428DC"/>
    <w:rsid w:val="00E6385C"/>
    <w:rsid w:val="00E83B3D"/>
    <w:rsid w:val="00E96018"/>
    <w:rsid w:val="00E96276"/>
    <w:rsid w:val="00EC4255"/>
    <w:rsid w:val="00ED7A7B"/>
    <w:rsid w:val="00EF7063"/>
    <w:rsid w:val="00F638E4"/>
    <w:rsid w:val="00F76627"/>
    <w:rsid w:val="00FA629D"/>
    <w:rsid w:val="00FE3BA4"/>
    <w:rsid w:val="00FF6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B3"/>
    <w:pPr>
      <w:spacing w:after="160" w:line="259" w:lineRule="auto"/>
    </w:pPr>
  </w:style>
  <w:style w:type="paragraph" w:styleId="1">
    <w:name w:val="heading 1"/>
    <w:basedOn w:val="a"/>
    <w:next w:val="a"/>
    <w:link w:val="10"/>
    <w:uiPriority w:val="9"/>
    <w:qFormat/>
    <w:rsid w:val="008B64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02E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B64B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302EA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302EA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302EA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302EA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302EA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302EA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B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02EA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B64B3"/>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302EAD"/>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8B64B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B64B3"/>
    <w:rPr>
      <w:sz w:val="20"/>
      <w:szCs w:val="20"/>
    </w:rPr>
  </w:style>
  <w:style w:type="character" w:styleId="a5">
    <w:name w:val="footnote reference"/>
    <w:uiPriority w:val="99"/>
    <w:rsid w:val="008B64B3"/>
    <w:rPr>
      <w:rFonts w:cs="Times New Roman"/>
      <w:vertAlign w:val="superscript"/>
    </w:rPr>
  </w:style>
  <w:style w:type="character" w:styleId="a6">
    <w:name w:val="Emphasis"/>
    <w:qFormat/>
    <w:rsid w:val="008B64B3"/>
    <w:rPr>
      <w:rFonts w:cs="Times New Roman"/>
      <w:i/>
    </w:rPr>
  </w:style>
  <w:style w:type="paragraph" w:styleId="a7">
    <w:name w:val="Body Text"/>
    <w:basedOn w:val="a"/>
    <w:link w:val="a8"/>
    <w:uiPriority w:val="1"/>
    <w:qFormat/>
    <w:rsid w:val="008B64B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8B64B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8B64B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8B64B3"/>
    <w:rPr>
      <w:rFonts w:ascii="Times New Roman" w:eastAsia="Times New Roman" w:hAnsi="Times New Roman" w:cs="Times New Roman"/>
    </w:rPr>
  </w:style>
  <w:style w:type="paragraph" w:customStyle="1" w:styleId="11">
    <w:name w:val="Заголовок 11"/>
    <w:basedOn w:val="a"/>
    <w:uiPriority w:val="1"/>
    <w:qFormat/>
    <w:rsid w:val="008B64B3"/>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8B64B3"/>
    <w:rPr>
      <w:color w:val="0000FF"/>
      <w:u w:val="single"/>
    </w:rPr>
  </w:style>
  <w:style w:type="paragraph" w:styleId="ac">
    <w:name w:val="header"/>
    <w:basedOn w:val="a"/>
    <w:link w:val="ad"/>
    <w:uiPriority w:val="99"/>
    <w:unhideWhenUsed/>
    <w:rsid w:val="008B64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B64B3"/>
  </w:style>
  <w:style w:type="paragraph" w:styleId="ae">
    <w:name w:val="footer"/>
    <w:basedOn w:val="a"/>
    <w:link w:val="af"/>
    <w:uiPriority w:val="99"/>
    <w:unhideWhenUsed/>
    <w:rsid w:val="008B64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4B3"/>
  </w:style>
  <w:style w:type="paragraph" w:customStyle="1" w:styleId="Default">
    <w:name w:val="Default"/>
    <w:rsid w:val="008B64B3"/>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8B64B3"/>
    <w:rPr>
      <w:rFonts w:ascii="Times New Roman" w:eastAsia="Times New Roman" w:hAnsi="Times New Roman" w:cs="Times New Roman"/>
      <w:sz w:val="24"/>
      <w:szCs w:val="24"/>
      <w:lang w:eastAsia="ru-RU"/>
    </w:rPr>
  </w:style>
  <w:style w:type="character" w:styleId="af2">
    <w:name w:val="Strong"/>
    <w:basedOn w:val="a0"/>
    <w:uiPriority w:val="22"/>
    <w:qFormat/>
    <w:rsid w:val="008B64B3"/>
    <w:rPr>
      <w:b/>
      <w:bCs/>
    </w:rPr>
  </w:style>
  <w:style w:type="paragraph" w:styleId="af3">
    <w:name w:val="Balloon Text"/>
    <w:basedOn w:val="a"/>
    <w:link w:val="af4"/>
    <w:uiPriority w:val="99"/>
    <w:semiHidden/>
    <w:unhideWhenUsed/>
    <w:rsid w:val="008B64B3"/>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8B64B3"/>
    <w:rPr>
      <w:rFonts w:ascii="Segoe UI" w:eastAsia="Times New Roman" w:hAnsi="Segoe UI" w:cs="Segoe UI"/>
      <w:sz w:val="18"/>
      <w:szCs w:val="18"/>
      <w:lang w:eastAsia="ru-RU"/>
    </w:rPr>
  </w:style>
  <w:style w:type="paragraph" w:customStyle="1" w:styleId="ConsPlusNormal">
    <w:name w:val="ConsPlusNormal"/>
    <w:rsid w:val="008B64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4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4B3"/>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8B64B3"/>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8B64B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8B64B3"/>
    <w:rPr>
      <w:rFonts w:ascii="Arial" w:eastAsia="Arial" w:hAnsi="Arial" w:cs="Arial"/>
      <w:sz w:val="28"/>
      <w:szCs w:val="28"/>
      <w:shd w:val="clear" w:color="auto" w:fill="FFFFFF"/>
    </w:rPr>
  </w:style>
  <w:style w:type="paragraph" w:customStyle="1" w:styleId="12">
    <w:name w:val="Основной текст1"/>
    <w:basedOn w:val="a"/>
    <w:link w:val="af6"/>
    <w:rsid w:val="008B64B3"/>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8B64B3"/>
    <w:rPr>
      <w:rFonts w:ascii="Arial" w:eastAsia="Arial" w:hAnsi="Arial" w:cs="Arial"/>
      <w:b/>
      <w:bCs/>
      <w:color w:val="231F20"/>
      <w:shd w:val="clear" w:color="auto" w:fill="FFFFFF"/>
    </w:rPr>
  </w:style>
  <w:style w:type="paragraph" w:customStyle="1" w:styleId="22">
    <w:name w:val="Заголовок №2"/>
    <w:basedOn w:val="a"/>
    <w:link w:val="21"/>
    <w:rsid w:val="008B64B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8B64B3"/>
  </w:style>
  <w:style w:type="character" w:customStyle="1" w:styleId="extendedtext-short">
    <w:name w:val="extendedtext-short"/>
    <w:basedOn w:val="a0"/>
    <w:rsid w:val="008B64B3"/>
  </w:style>
  <w:style w:type="paragraph" w:styleId="af7">
    <w:name w:val="No Spacing"/>
    <w:uiPriority w:val="1"/>
    <w:qFormat/>
    <w:rsid w:val="008B64B3"/>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8B64B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8B64B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8B64B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8B64B3"/>
    <w:pPr>
      <w:outlineLvl w:val="9"/>
    </w:pPr>
    <w:rPr>
      <w:lang w:eastAsia="ru-RU"/>
    </w:rPr>
  </w:style>
  <w:style w:type="paragraph" w:styleId="13">
    <w:name w:val="toc 1"/>
    <w:basedOn w:val="a"/>
    <w:next w:val="a"/>
    <w:autoRedefine/>
    <w:uiPriority w:val="39"/>
    <w:unhideWhenUsed/>
    <w:rsid w:val="008B64B3"/>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0C7B8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302EAD"/>
    <w:rPr>
      <w:rFonts w:cs="Times New Roman"/>
      <w:b/>
      <w:bCs/>
      <w:i/>
      <w:iCs/>
      <w:sz w:val="26"/>
      <w:szCs w:val="26"/>
    </w:rPr>
  </w:style>
  <w:style w:type="character" w:customStyle="1" w:styleId="60">
    <w:name w:val="Заголовок 6 Знак"/>
    <w:basedOn w:val="a0"/>
    <w:link w:val="6"/>
    <w:uiPriority w:val="9"/>
    <w:semiHidden/>
    <w:rsid w:val="00302EAD"/>
    <w:rPr>
      <w:rFonts w:cs="Times New Roman"/>
      <w:b/>
      <w:bCs/>
    </w:rPr>
  </w:style>
  <w:style w:type="character" w:customStyle="1" w:styleId="70">
    <w:name w:val="Заголовок 7 Знак"/>
    <w:basedOn w:val="a0"/>
    <w:link w:val="7"/>
    <w:uiPriority w:val="9"/>
    <w:semiHidden/>
    <w:rsid w:val="00302EAD"/>
    <w:rPr>
      <w:rFonts w:cs="Times New Roman"/>
      <w:sz w:val="24"/>
      <w:szCs w:val="24"/>
    </w:rPr>
  </w:style>
  <w:style w:type="character" w:customStyle="1" w:styleId="80">
    <w:name w:val="Заголовок 8 Знак"/>
    <w:basedOn w:val="a0"/>
    <w:link w:val="8"/>
    <w:uiPriority w:val="9"/>
    <w:semiHidden/>
    <w:rsid w:val="00302EAD"/>
    <w:rPr>
      <w:rFonts w:cs="Times New Roman"/>
      <w:i/>
      <w:iCs/>
      <w:sz w:val="24"/>
      <w:szCs w:val="24"/>
    </w:rPr>
  </w:style>
  <w:style w:type="character" w:customStyle="1" w:styleId="90">
    <w:name w:val="Заголовок 9 Знак"/>
    <w:basedOn w:val="a0"/>
    <w:link w:val="9"/>
    <w:uiPriority w:val="9"/>
    <w:semiHidden/>
    <w:rsid w:val="00302EAD"/>
    <w:rPr>
      <w:rFonts w:asciiTheme="majorHAnsi" w:eastAsiaTheme="majorEastAsia" w:hAnsiTheme="majorHAnsi" w:cs="Times New Roman"/>
    </w:rPr>
  </w:style>
  <w:style w:type="table" w:customStyle="1" w:styleId="14">
    <w:name w:val="Сетка таблицы1"/>
    <w:basedOn w:val="a1"/>
    <w:next w:val="af5"/>
    <w:uiPriority w:val="59"/>
    <w:rsid w:val="00302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302E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302EAD"/>
    <w:rPr>
      <w:sz w:val="20"/>
      <w:szCs w:val="20"/>
    </w:rPr>
  </w:style>
  <w:style w:type="paragraph" w:styleId="afc">
    <w:name w:val="annotation text"/>
    <w:basedOn w:val="a"/>
    <w:link w:val="afb"/>
    <w:uiPriority w:val="99"/>
    <w:semiHidden/>
    <w:unhideWhenUsed/>
    <w:rsid w:val="00302EAD"/>
    <w:pPr>
      <w:spacing w:line="240" w:lineRule="auto"/>
    </w:pPr>
    <w:rPr>
      <w:sz w:val="20"/>
      <w:szCs w:val="20"/>
    </w:rPr>
  </w:style>
  <w:style w:type="character" w:customStyle="1" w:styleId="15">
    <w:name w:val="Текст примечания Знак1"/>
    <w:basedOn w:val="a0"/>
    <w:uiPriority w:val="99"/>
    <w:semiHidden/>
    <w:rsid w:val="00302EAD"/>
    <w:rPr>
      <w:sz w:val="20"/>
      <w:szCs w:val="20"/>
    </w:rPr>
  </w:style>
  <w:style w:type="paragraph" w:styleId="23">
    <w:name w:val="toc 2"/>
    <w:basedOn w:val="a"/>
    <w:next w:val="a"/>
    <w:autoRedefine/>
    <w:uiPriority w:val="39"/>
    <w:unhideWhenUsed/>
    <w:rsid w:val="00302EAD"/>
    <w:pPr>
      <w:spacing w:after="100"/>
      <w:ind w:left="220"/>
    </w:pPr>
  </w:style>
  <w:style w:type="paragraph" w:styleId="31">
    <w:name w:val="toc 3"/>
    <w:basedOn w:val="a"/>
    <w:next w:val="a"/>
    <w:autoRedefine/>
    <w:uiPriority w:val="39"/>
    <w:unhideWhenUsed/>
    <w:rsid w:val="00302EAD"/>
    <w:pPr>
      <w:spacing w:after="100"/>
      <w:ind w:left="440"/>
    </w:pPr>
  </w:style>
  <w:style w:type="paragraph" w:styleId="afd">
    <w:name w:val="Title"/>
    <w:basedOn w:val="a"/>
    <w:next w:val="a"/>
    <w:link w:val="afe"/>
    <w:uiPriority w:val="10"/>
    <w:qFormat/>
    <w:rsid w:val="00302EA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302EA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302EA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302EAD"/>
    <w:rPr>
      <w:rFonts w:asciiTheme="majorHAnsi" w:eastAsiaTheme="majorEastAsia" w:hAnsiTheme="majorHAnsi" w:cs="Times New Roman"/>
      <w:sz w:val="24"/>
      <w:szCs w:val="24"/>
    </w:rPr>
  </w:style>
  <w:style w:type="paragraph" w:styleId="24">
    <w:name w:val="Quote"/>
    <w:basedOn w:val="a"/>
    <w:next w:val="a"/>
    <w:link w:val="25"/>
    <w:uiPriority w:val="29"/>
    <w:qFormat/>
    <w:rsid w:val="00302EAD"/>
    <w:pPr>
      <w:spacing w:after="0" w:line="240" w:lineRule="auto"/>
    </w:pPr>
    <w:rPr>
      <w:rFonts w:cs="Times New Roman"/>
      <w:i/>
      <w:sz w:val="24"/>
      <w:szCs w:val="24"/>
    </w:rPr>
  </w:style>
  <w:style w:type="character" w:customStyle="1" w:styleId="25">
    <w:name w:val="Цитата 2 Знак"/>
    <w:basedOn w:val="a0"/>
    <w:link w:val="24"/>
    <w:uiPriority w:val="29"/>
    <w:rsid w:val="00302EAD"/>
    <w:rPr>
      <w:rFonts w:cs="Times New Roman"/>
      <w:i/>
      <w:sz w:val="24"/>
      <w:szCs w:val="24"/>
    </w:rPr>
  </w:style>
  <w:style w:type="paragraph" w:styleId="aff1">
    <w:name w:val="Intense Quote"/>
    <w:basedOn w:val="a"/>
    <w:next w:val="a"/>
    <w:link w:val="aff2"/>
    <w:uiPriority w:val="30"/>
    <w:qFormat/>
    <w:rsid w:val="00302EA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302EAD"/>
    <w:rPr>
      <w:rFonts w:cs="Times New Roman"/>
      <w:b/>
      <w:i/>
      <w:sz w:val="24"/>
    </w:rPr>
  </w:style>
  <w:style w:type="character" w:styleId="aff3">
    <w:name w:val="Subtle Emphasis"/>
    <w:uiPriority w:val="19"/>
    <w:qFormat/>
    <w:rsid w:val="00302EAD"/>
    <w:rPr>
      <w:i/>
      <w:color w:val="5A5A5A" w:themeColor="text1" w:themeTint="A5"/>
    </w:rPr>
  </w:style>
  <w:style w:type="character" w:styleId="aff4">
    <w:name w:val="Intense Emphasis"/>
    <w:basedOn w:val="a0"/>
    <w:uiPriority w:val="21"/>
    <w:qFormat/>
    <w:rsid w:val="00302EAD"/>
    <w:rPr>
      <w:b/>
      <w:i/>
      <w:sz w:val="24"/>
      <w:szCs w:val="24"/>
      <w:u w:val="single"/>
    </w:rPr>
  </w:style>
  <w:style w:type="character" w:styleId="aff5">
    <w:name w:val="Subtle Reference"/>
    <w:basedOn w:val="a0"/>
    <w:uiPriority w:val="31"/>
    <w:qFormat/>
    <w:rsid w:val="00302EAD"/>
    <w:rPr>
      <w:sz w:val="24"/>
      <w:szCs w:val="24"/>
      <w:u w:val="single"/>
    </w:rPr>
  </w:style>
  <w:style w:type="character" w:styleId="aff6">
    <w:name w:val="Intense Reference"/>
    <w:basedOn w:val="a0"/>
    <w:uiPriority w:val="32"/>
    <w:qFormat/>
    <w:rsid w:val="00302EAD"/>
    <w:rPr>
      <w:b/>
      <w:sz w:val="24"/>
      <w:u w:val="single"/>
    </w:rPr>
  </w:style>
  <w:style w:type="character" w:styleId="aff7">
    <w:name w:val="Book Title"/>
    <w:basedOn w:val="a0"/>
    <w:uiPriority w:val="33"/>
    <w:qFormat/>
    <w:rsid w:val="00302EAD"/>
    <w:rPr>
      <w:rFonts w:asciiTheme="majorHAnsi" w:eastAsiaTheme="majorEastAsia" w:hAnsiTheme="majorHAnsi"/>
      <w:b/>
      <w:i/>
      <w:sz w:val="24"/>
      <w:szCs w:val="24"/>
    </w:rPr>
  </w:style>
  <w:style w:type="character" w:customStyle="1" w:styleId="mw-headline">
    <w:name w:val="mw-headline"/>
    <w:basedOn w:val="a0"/>
    <w:rsid w:val="00D73A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4B3"/>
    <w:pPr>
      <w:spacing w:after="160" w:line="259" w:lineRule="auto"/>
    </w:pPr>
  </w:style>
  <w:style w:type="paragraph" w:styleId="1">
    <w:name w:val="heading 1"/>
    <w:basedOn w:val="a"/>
    <w:next w:val="a"/>
    <w:link w:val="10"/>
    <w:uiPriority w:val="9"/>
    <w:qFormat/>
    <w:rsid w:val="008B64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02EA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8B64B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302EAD"/>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302EAD"/>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302EAD"/>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302EAD"/>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302EAD"/>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302EAD"/>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64B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02EA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8B64B3"/>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302EAD"/>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8B64B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B64B3"/>
    <w:rPr>
      <w:sz w:val="20"/>
      <w:szCs w:val="20"/>
    </w:rPr>
  </w:style>
  <w:style w:type="character" w:styleId="a5">
    <w:name w:val="footnote reference"/>
    <w:uiPriority w:val="99"/>
    <w:rsid w:val="008B64B3"/>
    <w:rPr>
      <w:rFonts w:cs="Times New Roman"/>
      <w:vertAlign w:val="superscript"/>
    </w:rPr>
  </w:style>
  <w:style w:type="character" w:styleId="a6">
    <w:name w:val="Emphasis"/>
    <w:qFormat/>
    <w:rsid w:val="008B64B3"/>
    <w:rPr>
      <w:rFonts w:cs="Times New Roman"/>
      <w:i/>
    </w:rPr>
  </w:style>
  <w:style w:type="paragraph" w:styleId="a7">
    <w:name w:val="Body Text"/>
    <w:basedOn w:val="a"/>
    <w:link w:val="a8"/>
    <w:uiPriority w:val="1"/>
    <w:qFormat/>
    <w:rsid w:val="008B64B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8B64B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8B64B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8B64B3"/>
    <w:rPr>
      <w:rFonts w:ascii="Times New Roman" w:eastAsia="Times New Roman" w:hAnsi="Times New Roman" w:cs="Times New Roman"/>
    </w:rPr>
  </w:style>
  <w:style w:type="paragraph" w:customStyle="1" w:styleId="11">
    <w:name w:val="Заголовок 11"/>
    <w:basedOn w:val="a"/>
    <w:uiPriority w:val="1"/>
    <w:qFormat/>
    <w:rsid w:val="008B64B3"/>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8B64B3"/>
    <w:rPr>
      <w:color w:val="0000FF"/>
      <w:u w:val="single"/>
    </w:rPr>
  </w:style>
  <w:style w:type="paragraph" w:styleId="ac">
    <w:name w:val="header"/>
    <w:basedOn w:val="a"/>
    <w:link w:val="ad"/>
    <w:uiPriority w:val="99"/>
    <w:unhideWhenUsed/>
    <w:rsid w:val="008B64B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B64B3"/>
  </w:style>
  <w:style w:type="paragraph" w:styleId="ae">
    <w:name w:val="footer"/>
    <w:basedOn w:val="a"/>
    <w:link w:val="af"/>
    <w:uiPriority w:val="99"/>
    <w:unhideWhenUsed/>
    <w:rsid w:val="008B64B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4B3"/>
  </w:style>
  <w:style w:type="paragraph" w:customStyle="1" w:styleId="Default">
    <w:name w:val="Default"/>
    <w:rsid w:val="008B64B3"/>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8B64B3"/>
    <w:rPr>
      <w:rFonts w:ascii="Times New Roman" w:eastAsia="Times New Roman" w:hAnsi="Times New Roman" w:cs="Times New Roman"/>
      <w:sz w:val="24"/>
      <w:szCs w:val="24"/>
      <w:lang w:eastAsia="ru-RU"/>
    </w:rPr>
  </w:style>
  <w:style w:type="character" w:styleId="af2">
    <w:name w:val="Strong"/>
    <w:basedOn w:val="a0"/>
    <w:uiPriority w:val="22"/>
    <w:qFormat/>
    <w:rsid w:val="008B64B3"/>
    <w:rPr>
      <w:b/>
      <w:bCs/>
    </w:rPr>
  </w:style>
  <w:style w:type="paragraph" w:styleId="af3">
    <w:name w:val="Balloon Text"/>
    <w:basedOn w:val="a"/>
    <w:link w:val="af4"/>
    <w:uiPriority w:val="99"/>
    <w:semiHidden/>
    <w:unhideWhenUsed/>
    <w:rsid w:val="008B64B3"/>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8B64B3"/>
    <w:rPr>
      <w:rFonts w:ascii="Segoe UI" w:eastAsia="Times New Roman" w:hAnsi="Segoe UI" w:cs="Segoe UI"/>
      <w:sz w:val="18"/>
      <w:szCs w:val="18"/>
      <w:lang w:eastAsia="ru-RU"/>
    </w:rPr>
  </w:style>
  <w:style w:type="paragraph" w:customStyle="1" w:styleId="ConsPlusNormal">
    <w:name w:val="ConsPlusNormal"/>
    <w:rsid w:val="008B64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4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4B3"/>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8B64B3"/>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8B64B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5"/>
    <w:uiPriority w:val="3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8B64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8B64B3"/>
    <w:rPr>
      <w:rFonts w:ascii="Arial" w:eastAsia="Arial" w:hAnsi="Arial" w:cs="Arial"/>
      <w:sz w:val="28"/>
      <w:szCs w:val="28"/>
      <w:shd w:val="clear" w:color="auto" w:fill="FFFFFF"/>
    </w:rPr>
  </w:style>
  <w:style w:type="paragraph" w:customStyle="1" w:styleId="12">
    <w:name w:val="Основной текст1"/>
    <w:basedOn w:val="a"/>
    <w:link w:val="af6"/>
    <w:rsid w:val="008B64B3"/>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8B64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8B64B3"/>
    <w:rPr>
      <w:rFonts w:ascii="Arial" w:eastAsia="Arial" w:hAnsi="Arial" w:cs="Arial"/>
      <w:b/>
      <w:bCs/>
      <w:color w:val="231F20"/>
      <w:shd w:val="clear" w:color="auto" w:fill="FFFFFF"/>
    </w:rPr>
  </w:style>
  <w:style w:type="paragraph" w:customStyle="1" w:styleId="22">
    <w:name w:val="Заголовок №2"/>
    <w:basedOn w:val="a"/>
    <w:link w:val="21"/>
    <w:rsid w:val="008B64B3"/>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8B64B3"/>
  </w:style>
  <w:style w:type="character" w:customStyle="1" w:styleId="extendedtext-short">
    <w:name w:val="extendedtext-short"/>
    <w:basedOn w:val="a0"/>
    <w:rsid w:val="008B64B3"/>
  </w:style>
  <w:style w:type="paragraph" w:styleId="af7">
    <w:name w:val="No Spacing"/>
    <w:uiPriority w:val="1"/>
    <w:qFormat/>
    <w:rsid w:val="008B64B3"/>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8B64B3"/>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8B64B3"/>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8B64B3"/>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8B64B3"/>
    <w:pPr>
      <w:outlineLvl w:val="9"/>
    </w:pPr>
    <w:rPr>
      <w:lang w:eastAsia="ru-RU"/>
    </w:rPr>
  </w:style>
  <w:style w:type="paragraph" w:styleId="13">
    <w:name w:val="toc 1"/>
    <w:basedOn w:val="a"/>
    <w:next w:val="a"/>
    <w:autoRedefine/>
    <w:uiPriority w:val="39"/>
    <w:unhideWhenUsed/>
    <w:rsid w:val="008B64B3"/>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0C7B8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302EAD"/>
    <w:rPr>
      <w:rFonts w:cs="Times New Roman"/>
      <w:b/>
      <w:bCs/>
      <w:i/>
      <w:iCs/>
      <w:sz w:val="26"/>
      <w:szCs w:val="26"/>
    </w:rPr>
  </w:style>
  <w:style w:type="character" w:customStyle="1" w:styleId="60">
    <w:name w:val="Заголовок 6 Знак"/>
    <w:basedOn w:val="a0"/>
    <w:link w:val="6"/>
    <w:uiPriority w:val="9"/>
    <w:semiHidden/>
    <w:rsid w:val="00302EAD"/>
    <w:rPr>
      <w:rFonts w:cs="Times New Roman"/>
      <w:b/>
      <w:bCs/>
    </w:rPr>
  </w:style>
  <w:style w:type="character" w:customStyle="1" w:styleId="70">
    <w:name w:val="Заголовок 7 Знак"/>
    <w:basedOn w:val="a0"/>
    <w:link w:val="7"/>
    <w:uiPriority w:val="9"/>
    <w:semiHidden/>
    <w:rsid w:val="00302EAD"/>
    <w:rPr>
      <w:rFonts w:cs="Times New Roman"/>
      <w:sz w:val="24"/>
      <w:szCs w:val="24"/>
    </w:rPr>
  </w:style>
  <w:style w:type="character" w:customStyle="1" w:styleId="80">
    <w:name w:val="Заголовок 8 Знак"/>
    <w:basedOn w:val="a0"/>
    <w:link w:val="8"/>
    <w:uiPriority w:val="9"/>
    <w:semiHidden/>
    <w:rsid w:val="00302EAD"/>
    <w:rPr>
      <w:rFonts w:cs="Times New Roman"/>
      <w:i/>
      <w:iCs/>
      <w:sz w:val="24"/>
      <w:szCs w:val="24"/>
    </w:rPr>
  </w:style>
  <w:style w:type="character" w:customStyle="1" w:styleId="90">
    <w:name w:val="Заголовок 9 Знак"/>
    <w:basedOn w:val="a0"/>
    <w:link w:val="9"/>
    <w:uiPriority w:val="9"/>
    <w:semiHidden/>
    <w:rsid w:val="00302EAD"/>
    <w:rPr>
      <w:rFonts w:asciiTheme="majorHAnsi" w:eastAsiaTheme="majorEastAsia" w:hAnsiTheme="majorHAnsi" w:cs="Times New Roman"/>
    </w:rPr>
  </w:style>
  <w:style w:type="table" w:customStyle="1" w:styleId="14">
    <w:name w:val="Сетка таблицы1"/>
    <w:basedOn w:val="a1"/>
    <w:next w:val="af5"/>
    <w:uiPriority w:val="59"/>
    <w:rsid w:val="00302E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oth">
    <w:name w:val="pboth"/>
    <w:basedOn w:val="a"/>
    <w:rsid w:val="00302E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302EAD"/>
    <w:rPr>
      <w:sz w:val="20"/>
      <w:szCs w:val="20"/>
    </w:rPr>
  </w:style>
  <w:style w:type="paragraph" w:styleId="afc">
    <w:name w:val="annotation text"/>
    <w:basedOn w:val="a"/>
    <w:link w:val="afb"/>
    <w:uiPriority w:val="99"/>
    <w:semiHidden/>
    <w:unhideWhenUsed/>
    <w:rsid w:val="00302EAD"/>
    <w:pPr>
      <w:spacing w:line="240" w:lineRule="auto"/>
    </w:pPr>
    <w:rPr>
      <w:sz w:val="20"/>
      <w:szCs w:val="20"/>
    </w:rPr>
  </w:style>
  <w:style w:type="character" w:customStyle="1" w:styleId="15">
    <w:name w:val="Текст примечания Знак1"/>
    <w:basedOn w:val="a0"/>
    <w:uiPriority w:val="99"/>
    <w:semiHidden/>
    <w:rsid w:val="00302EAD"/>
    <w:rPr>
      <w:sz w:val="20"/>
      <w:szCs w:val="20"/>
    </w:rPr>
  </w:style>
  <w:style w:type="paragraph" w:styleId="23">
    <w:name w:val="toc 2"/>
    <w:basedOn w:val="a"/>
    <w:next w:val="a"/>
    <w:autoRedefine/>
    <w:uiPriority w:val="39"/>
    <w:unhideWhenUsed/>
    <w:rsid w:val="00302EAD"/>
    <w:pPr>
      <w:spacing w:after="100"/>
      <w:ind w:left="220"/>
    </w:pPr>
  </w:style>
  <w:style w:type="paragraph" w:styleId="31">
    <w:name w:val="toc 3"/>
    <w:basedOn w:val="a"/>
    <w:next w:val="a"/>
    <w:autoRedefine/>
    <w:uiPriority w:val="39"/>
    <w:unhideWhenUsed/>
    <w:rsid w:val="00302EAD"/>
    <w:pPr>
      <w:spacing w:after="100"/>
      <w:ind w:left="440"/>
    </w:pPr>
  </w:style>
  <w:style w:type="paragraph" w:styleId="afd">
    <w:name w:val="Title"/>
    <w:basedOn w:val="a"/>
    <w:next w:val="a"/>
    <w:link w:val="afe"/>
    <w:uiPriority w:val="10"/>
    <w:qFormat/>
    <w:rsid w:val="00302EAD"/>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302EAD"/>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302EAD"/>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302EAD"/>
    <w:rPr>
      <w:rFonts w:asciiTheme="majorHAnsi" w:eastAsiaTheme="majorEastAsia" w:hAnsiTheme="majorHAnsi" w:cs="Times New Roman"/>
      <w:sz w:val="24"/>
      <w:szCs w:val="24"/>
    </w:rPr>
  </w:style>
  <w:style w:type="paragraph" w:styleId="24">
    <w:name w:val="Quote"/>
    <w:basedOn w:val="a"/>
    <w:next w:val="a"/>
    <w:link w:val="25"/>
    <w:uiPriority w:val="29"/>
    <w:qFormat/>
    <w:rsid w:val="00302EAD"/>
    <w:pPr>
      <w:spacing w:after="0" w:line="240" w:lineRule="auto"/>
    </w:pPr>
    <w:rPr>
      <w:rFonts w:cs="Times New Roman"/>
      <w:i/>
      <w:sz w:val="24"/>
      <w:szCs w:val="24"/>
    </w:rPr>
  </w:style>
  <w:style w:type="character" w:customStyle="1" w:styleId="25">
    <w:name w:val="Цитата 2 Знак"/>
    <w:basedOn w:val="a0"/>
    <w:link w:val="24"/>
    <w:uiPriority w:val="29"/>
    <w:rsid w:val="00302EAD"/>
    <w:rPr>
      <w:rFonts w:cs="Times New Roman"/>
      <w:i/>
      <w:sz w:val="24"/>
      <w:szCs w:val="24"/>
    </w:rPr>
  </w:style>
  <w:style w:type="paragraph" w:styleId="aff1">
    <w:name w:val="Intense Quote"/>
    <w:basedOn w:val="a"/>
    <w:next w:val="a"/>
    <w:link w:val="aff2"/>
    <w:uiPriority w:val="30"/>
    <w:qFormat/>
    <w:rsid w:val="00302EAD"/>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302EAD"/>
    <w:rPr>
      <w:rFonts w:cs="Times New Roman"/>
      <w:b/>
      <w:i/>
      <w:sz w:val="24"/>
    </w:rPr>
  </w:style>
  <w:style w:type="character" w:styleId="aff3">
    <w:name w:val="Subtle Emphasis"/>
    <w:uiPriority w:val="19"/>
    <w:qFormat/>
    <w:rsid w:val="00302EAD"/>
    <w:rPr>
      <w:i/>
      <w:color w:val="5A5A5A" w:themeColor="text1" w:themeTint="A5"/>
    </w:rPr>
  </w:style>
  <w:style w:type="character" w:styleId="aff4">
    <w:name w:val="Intense Emphasis"/>
    <w:basedOn w:val="a0"/>
    <w:uiPriority w:val="21"/>
    <w:qFormat/>
    <w:rsid w:val="00302EAD"/>
    <w:rPr>
      <w:b/>
      <w:i/>
      <w:sz w:val="24"/>
      <w:szCs w:val="24"/>
      <w:u w:val="single"/>
    </w:rPr>
  </w:style>
  <w:style w:type="character" w:styleId="aff5">
    <w:name w:val="Subtle Reference"/>
    <w:basedOn w:val="a0"/>
    <w:uiPriority w:val="31"/>
    <w:qFormat/>
    <w:rsid w:val="00302EAD"/>
    <w:rPr>
      <w:sz w:val="24"/>
      <w:szCs w:val="24"/>
      <w:u w:val="single"/>
    </w:rPr>
  </w:style>
  <w:style w:type="character" w:styleId="aff6">
    <w:name w:val="Intense Reference"/>
    <w:basedOn w:val="a0"/>
    <w:uiPriority w:val="32"/>
    <w:qFormat/>
    <w:rsid w:val="00302EAD"/>
    <w:rPr>
      <w:b/>
      <w:sz w:val="24"/>
      <w:u w:val="single"/>
    </w:rPr>
  </w:style>
  <w:style w:type="character" w:styleId="aff7">
    <w:name w:val="Book Title"/>
    <w:basedOn w:val="a0"/>
    <w:uiPriority w:val="33"/>
    <w:qFormat/>
    <w:rsid w:val="00302EAD"/>
    <w:rPr>
      <w:rFonts w:asciiTheme="majorHAnsi" w:eastAsiaTheme="majorEastAsia" w:hAnsiTheme="majorHAnsi"/>
      <w:b/>
      <w:i/>
      <w:sz w:val="24"/>
      <w:szCs w:val="24"/>
    </w:rPr>
  </w:style>
  <w:style w:type="character" w:customStyle="1" w:styleId="mw-headline">
    <w:name w:val="mw-headline"/>
    <w:basedOn w:val="a0"/>
    <w:rsid w:val="00D73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205">
      <w:bodyDiv w:val="1"/>
      <w:marLeft w:val="0"/>
      <w:marRight w:val="0"/>
      <w:marTop w:val="0"/>
      <w:marBottom w:val="0"/>
      <w:divBdr>
        <w:top w:val="none" w:sz="0" w:space="0" w:color="auto"/>
        <w:left w:val="none" w:sz="0" w:space="0" w:color="auto"/>
        <w:bottom w:val="none" w:sz="0" w:space="0" w:color="auto"/>
        <w:right w:val="none" w:sz="0" w:space="0" w:color="auto"/>
      </w:divBdr>
    </w:div>
    <w:div w:id="497431138">
      <w:bodyDiv w:val="1"/>
      <w:marLeft w:val="0"/>
      <w:marRight w:val="0"/>
      <w:marTop w:val="0"/>
      <w:marBottom w:val="0"/>
      <w:divBdr>
        <w:top w:val="none" w:sz="0" w:space="0" w:color="auto"/>
        <w:left w:val="none" w:sz="0" w:space="0" w:color="auto"/>
        <w:bottom w:val="none" w:sz="0" w:space="0" w:color="auto"/>
        <w:right w:val="none" w:sz="0" w:space="0" w:color="auto"/>
      </w:divBdr>
    </w:div>
    <w:div w:id="499009675">
      <w:bodyDiv w:val="1"/>
      <w:marLeft w:val="0"/>
      <w:marRight w:val="0"/>
      <w:marTop w:val="0"/>
      <w:marBottom w:val="0"/>
      <w:divBdr>
        <w:top w:val="none" w:sz="0" w:space="0" w:color="auto"/>
        <w:left w:val="none" w:sz="0" w:space="0" w:color="auto"/>
        <w:bottom w:val="none" w:sz="0" w:space="0" w:color="auto"/>
        <w:right w:val="none" w:sz="0" w:space="0" w:color="auto"/>
      </w:divBdr>
    </w:div>
    <w:div w:id="891385257">
      <w:bodyDiv w:val="1"/>
      <w:marLeft w:val="0"/>
      <w:marRight w:val="0"/>
      <w:marTop w:val="0"/>
      <w:marBottom w:val="0"/>
      <w:divBdr>
        <w:top w:val="none" w:sz="0" w:space="0" w:color="auto"/>
        <w:left w:val="none" w:sz="0" w:space="0" w:color="auto"/>
        <w:bottom w:val="none" w:sz="0" w:space="0" w:color="auto"/>
        <w:right w:val="none" w:sz="0" w:space="0" w:color="auto"/>
      </w:divBdr>
    </w:div>
    <w:div w:id="1466191351">
      <w:bodyDiv w:val="1"/>
      <w:marLeft w:val="0"/>
      <w:marRight w:val="0"/>
      <w:marTop w:val="0"/>
      <w:marBottom w:val="0"/>
      <w:divBdr>
        <w:top w:val="none" w:sz="0" w:space="0" w:color="auto"/>
        <w:left w:val="none" w:sz="0" w:space="0" w:color="auto"/>
        <w:bottom w:val="none" w:sz="0" w:space="0" w:color="auto"/>
        <w:right w:val="none" w:sz="0" w:space="0" w:color="auto"/>
      </w:divBdr>
    </w:div>
    <w:div w:id="170374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iocomplectator.ru/index/iprbook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DAED8-D5DE-4A32-BA91-D191BB0C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TotalTime>
  <Pages>26</Pages>
  <Words>6330</Words>
  <Characters>36082</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226</dc:creator>
  <cp:keywords/>
  <dc:description/>
  <cp:lastModifiedBy>226</cp:lastModifiedBy>
  <cp:revision>1</cp:revision>
  <dcterms:created xsi:type="dcterms:W3CDTF">2022-08-19T17:36:00Z</dcterms:created>
  <dcterms:modified xsi:type="dcterms:W3CDTF">2022-09-05T09:11:00Z</dcterms:modified>
</cp:coreProperties>
</file>